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E86F" w14:textId="570F0939" w:rsidR="0045004C" w:rsidRDefault="000D03B7" w:rsidP="003512B1">
      <w:pPr>
        <w:pStyle w:val="Heading1"/>
        <w:rPr>
          <w:rFonts w:asciiTheme="minorHAnsi" w:hAnsiTheme="minorHAnsi"/>
        </w:rPr>
      </w:pPr>
      <w:r w:rsidRPr="000D03B7">
        <w:rPr>
          <w:rFonts w:asciiTheme="minorHAnsi" w:hAnsiTheme="minorHAnsi"/>
          <w:noProof/>
          <w:lang w:eastAsia="en-GB"/>
        </w:rPr>
        <w:drawing>
          <wp:inline distT="0" distB="0" distL="0" distR="0" wp14:anchorId="1E1762DF" wp14:editId="0238B412">
            <wp:extent cx="5731510" cy="824569"/>
            <wp:effectExtent l="0" t="0" r="2540" b="0"/>
            <wp:docPr id="2" name="Picture 2" descr="M:\new slic logo\Finals\text right 1 line\SLIC LOGO text right 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lic logo\Finals\text right 1 line\SLIC LOGO text right 1 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24569"/>
                    </a:xfrm>
                    <a:prstGeom prst="rect">
                      <a:avLst/>
                    </a:prstGeom>
                    <a:noFill/>
                    <a:ln>
                      <a:noFill/>
                    </a:ln>
                  </pic:spPr>
                </pic:pic>
              </a:graphicData>
            </a:graphic>
          </wp:inline>
        </w:drawing>
      </w:r>
    </w:p>
    <w:p w14:paraId="7A84C343" w14:textId="27DE75B4" w:rsidR="0045004C" w:rsidRDefault="0045004C" w:rsidP="003512B1">
      <w:pPr>
        <w:pStyle w:val="Heading1"/>
        <w:rPr>
          <w:rFonts w:asciiTheme="minorHAnsi" w:hAnsiTheme="minorHAnsi"/>
        </w:rPr>
      </w:pPr>
      <w:r>
        <w:rPr>
          <w:rFonts w:asciiTheme="minorHAnsi" w:hAnsiTheme="minorHAnsi"/>
        </w:rPr>
        <w:t>JOB DESCRIPTION</w:t>
      </w:r>
    </w:p>
    <w:p w14:paraId="1C5641BA" w14:textId="77777777" w:rsidR="00B14A88" w:rsidRPr="00B14A88" w:rsidRDefault="00B14A88" w:rsidP="00B14A88"/>
    <w:p w14:paraId="5F95959B" w14:textId="62D3CFAC" w:rsidR="00B14A88" w:rsidRPr="00B14A88" w:rsidRDefault="00B14A88" w:rsidP="00B14A88">
      <w:pPr>
        <w:pStyle w:val="Heading1"/>
        <w:widowControl w:val="0"/>
        <w:suppressLineNumbers/>
        <w:spacing w:before="0" w:after="240"/>
        <w:rPr>
          <w:rFonts w:asciiTheme="minorHAnsi" w:hAnsiTheme="minorHAnsi"/>
          <w:sz w:val="24"/>
          <w:szCs w:val="24"/>
        </w:rPr>
      </w:pPr>
      <w:r w:rsidRPr="00B14A88">
        <w:rPr>
          <w:rFonts w:asciiTheme="minorHAnsi" w:hAnsiTheme="minorHAnsi"/>
          <w:sz w:val="24"/>
          <w:szCs w:val="24"/>
        </w:rPr>
        <w:t xml:space="preserve">ROLE: </w:t>
      </w:r>
      <w:r w:rsidR="002A7E33">
        <w:rPr>
          <w:rFonts w:asciiTheme="minorHAnsi" w:hAnsiTheme="minorHAnsi"/>
          <w:sz w:val="24"/>
          <w:szCs w:val="24"/>
        </w:rPr>
        <w:t xml:space="preserve">Business Support </w:t>
      </w:r>
      <w:r w:rsidR="00124851">
        <w:rPr>
          <w:rFonts w:asciiTheme="minorHAnsi" w:hAnsiTheme="minorHAnsi"/>
          <w:sz w:val="24"/>
          <w:szCs w:val="24"/>
        </w:rPr>
        <w:t>Assistant</w:t>
      </w:r>
      <w:r w:rsidR="006D120A">
        <w:rPr>
          <w:rFonts w:asciiTheme="minorHAnsi" w:hAnsiTheme="minorHAnsi"/>
          <w:sz w:val="24"/>
          <w:szCs w:val="24"/>
        </w:rPr>
        <w:t xml:space="preserve"> </w:t>
      </w:r>
    </w:p>
    <w:p w14:paraId="023DEC63" w14:textId="2AACD0D4" w:rsidR="00124851" w:rsidRPr="00B14A88" w:rsidRDefault="00124851" w:rsidP="00124851">
      <w:pPr>
        <w:keepNext/>
        <w:keepLines/>
        <w:widowControl w:val="0"/>
        <w:spacing w:line="240" w:lineRule="auto"/>
        <w:rPr>
          <w:b/>
          <w:color w:val="365F91" w:themeColor="accent1" w:themeShade="BF"/>
          <w:sz w:val="24"/>
          <w:szCs w:val="24"/>
        </w:rPr>
      </w:pPr>
      <w:r w:rsidRPr="00B14A88">
        <w:rPr>
          <w:b/>
          <w:color w:val="365F91" w:themeColor="accent1" w:themeShade="BF"/>
          <w:sz w:val="24"/>
          <w:szCs w:val="24"/>
        </w:rPr>
        <w:t xml:space="preserve">POST: </w:t>
      </w:r>
      <w:r>
        <w:rPr>
          <w:b/>
          <w:color w:val="365F91" w:themeColor="accent1" w:themeShade="BF"/>
          <w:sz w:val="24"/>
          <w:szCs w:val="24"/>
        </w:rPr>
        <w:t>Temporary (17.5 hrs per week)</w:t>
      </w:r>
    </w:p>
    <w:p w14:paraId="6A5EFC67" w14:textId="5A2E1FBD" w:rsidR="00B14A88" w:rsidRPr="00B14A88" w:rsidRDefault="0045004C" w:rsidP="00B14A88">
      <w:pPr>
        <w:keepNext/>
        <w:keepLines/>
        <w:widowControl w:val="0"/>
        <w:suppressLineNumbers/>
        <w:spacing w:after="240"/>
        <w:rPr>
          <w:b/>
          <w:color w:val="365F91" w:themeColor="accent1" w:themeShade="BF"/>
          <w:sz w:val="24"/>
          <w:szCs w:val="24"/>
        </w:rPr>
      </w:pPr>
      <w:r w:rsidRPr="00B14A88">
        <w:rPr>
          <w:b/>
          <w:color w:val="365F91" w:themeColor="accent1" w:themeShade="BF"/>
          <w:sz w:val="24"/>
          <w:szCs w:val="24"/>
        </w:rPr>
        <w:t xml:space="preserve">SALARY: </w:t>
      </w:r>
      <w:r w:rsidR="00D663BC" w:rsidRPr="00B14A88">
        <w:rPr>
          <w:b/>
          <w:color w:val="365F91" w:themeColor="accent1" w:themeShade="BF"/>
          <w:sz w:val="24"/>
          <w:szCs w:val="24"/>
        </w:rPr>
        <w:t xml:space="preserve">Up to </w:t>
      </w:r>
      <w:r w:rsidR="007C0B9D" w:rsidRPr="00B14A88">
        <w:rPr>
          <w:b/>
          <w:color w:val="365F91" w:themeColor="accent1" w:themeShade="BF"/>
          <w:sz w:val="24"/>
          <w:szCs w:val="24"/>
        </w:rPr>
        <w:t>£</w:t>
      </w:r>
      <w:r w:rsidR="00AC09FD" w:rsidRPr="00B14A88">
        <w:rPr>
          <w:b/>
          <w:color w:val="365F91" w:themeColor="accent1" w:themeShade="BF"/>
          <w:sz w:val="24"/>
          <w:szCs w:val="24"/>
        </w:rPr>
        <w:t>2</w:t>
      </w:r>
      <w:r w:rsidR="00124851">
        <w:rPr>
          <w:b/>
          <w:color w:val="365F91" w:themeColor="accent1" w:themeShade="BF"/>
          <w:sz w:val="24"/>
          <w:szCs w:val="24"/>
        </w:rPr>
        <w:t>0</w:t>
      </w:r>
      <w:r w:rsidR="00B14A88" w:rsidRPr="00B14A88">
        <w:rPr>
          <w:b/>
          <w:color w:val="365F91" w:themeColor="accent1" w:themeShade="BF"/>
          <w:sz w:val="24"/>
          <w:szCs w:val="24"/>
        </w:rPr>
        <w:t>,000</w:t>
      </w:r>
      <w:r w:rsidR="007C0B9D" w:rsidRPr="00B14A88">
        <w:rPr>
          <w:b/>
          <w:color w:val="365F91" w:themeColor="accent1" w:themeShade="BF"/>
          <w:sz w:val="24"/>
          <w:szCs w:val="24"/>
        </w:rPr>
        <w:t xml:space="preserve"> per annum</w:t>
      </w:r>
      <w:r w:rsidR="00124851">
        <w:rPr>
          <w:b/>
          <w:color w:val="365F91" w:themeColor="accent1" w:themeShade="BF"/>
          <w:sz w:val="24"/>
          <w:szCs w:val="24"/>
        </w:rPr>
        <w:t xml:space="preserve"> (Pro rata)</w:t>
      </w:r>
    </w:p>
    <w:p w14:paraId="2DA34439" w14:textId="54342503" w:rsidR="00B14A88" w:rsidRPr="00B14A88" w:rsidRDefault="00B14A88" w:rsidP="00B14A88">
      <w:pPr>
        <w:keepNext/>
        <w:keepLines/>
        <w:widowControl w:val="0"/>
        <w:spacing w:line="240" w:lineRule="auto"/>
        <w:rPr>
          <w:b/>
          <w:color w:val="365F91" w:themeColor="accent1" w:themeShade="BF"/>
          <w:sz w:val="24"/>
          <w:szCs w:val="24"/>
        </w:rPr>
      </w:pPr>
      <w:r w:rsidRPr="00B14A88">
        <w:rPr>
          <w:b/>
          <w:color w:val="365F91" w:themeColor="accent1" w:themeShade="BF"/>
          <w:sz w:val="24"/>
          <w:szCs w:val="24"/>
        </w:rPr>
        <w:t>R</w:t>
      </w:r>
      <w:r>
        <w:rPr>
          <w:b/>
          <w:color w:val="365F91" w:themeColor="accent1" w:themeShade="BF"/>
          <w:sz w:val="24"/>
          <w:szCs w:val="24"/>
        </w:rPr>
        <w:t>EPORTS</w:t>
      </w:r>
      <w:r w:rsidRPr="00B14A88">
        <w:rPr>
          <w:b/>
          <w:color w:val="365F91" w:themeColor="accent1" w:themeShade="BF"/>
          <w:sz w:val="24"/>
          <w:szCs w:val="24"/>
        </w:rPr>
        <w:t xml:space="preserve"> to: Head of </w:t>
      </w:r>
      <w:r w:rsidR="002A7E33">
        <w:rPr>
          <w:b/>
          <w:color w:val="365F91" w:themeColor="accent1" w:themeShade="BF"/>
          <w:sz w:val="24"/>
          <w:szCs w:val="24"/>
        </w:rPr>
        <w:t>Business Support</w:t>
      </w:r>
    </w:p>
    <w:p w14:paraId="6C8DB44F" w14:textId="0448D1B3" w:rsidR="007A6E08" w:rsidRDefault="003641B4" w:rsidP="007A6E08">
      <w:pPr>
        <w:spacing w:line="240" w:lineRule="auto"/>
      </w:pPr>
      <w:r w:rsidRPr="007A6E08">
        <w:t xml:space="preserve">The </w:t>
      </w:r>
      <w:r w:rsidR="002A7E33">
        <w:t xml:space="preserve">Business Support Officer </w:t>
      </w:r>
      <w:r w:rsidR="007A6E08">
        <w:t>will be</w:t>
      </w:r>
      <w:r w:rsidRPr="007A6E08">
        <w:t xml:space="preserve"> based in Glasgow however there will be </w:t>
      </w:r>
      <w:r w:rsidR="002A7E33">
        <w:t>occasional travel</w:t>
      </w:r>
      <w:r w:rsidRPr="007A6E08">
        <w:t xml:space="preserve"> across Scotland in this role. </w:t>
      </w:r>
      <w:r w:rsidR="007A6E08" w:rsidRPr="007A6E08">
        <w:t xml:space="preserve"> </w:t>
      </w:r>
    </w:p>
    <w:p w14:paraId="28E81658" w14:textId="77777777" w:rsidR="00985BA1" w:rsidRPr="00AC2945" w:rsidRDefault="00985BA1" w:rsidP="00AD1580">
      <w:pPr>
        <w:pStyle w:val="Heading2"/>
        <w:spacing w:line="360" w:lineRule="auto"/>
        <w:rPr>
          <w:rFonts w:ascii="Calibri" w:hAnsi="Calibri" w:cs="Calibri"/>
        </w:rPr>
      </w:pPr>
      <w:r w:rsidRPr="00AC2945">
        <w:rPr>
          <w:rFonts w:ascii="Calibri" w:hAnsi="Calibri" w:cs="Calibri"/>
        </w:rPr>
        <w:t>Overview</w:t>
      </w:r>
    </w:p>
    <w:p w14:paraId="6AADE57D" w14:textId="77777777" w:rsidR="003E354F" w:rsidRDefault="003E354F" w:rsidP="007A6E08">
      <w:pPr>
        <w:spacing w:line="240" w:lineRule="auto"/>
        <w:rPr>
          <w:lang w:val="en"/>
        </w:rPr>
      </w:pPr>
      <w:r>
        <w:rPr>
          <w:lang w:val="en"/>
        </w:rPr>
        <w:t>The Scottish Library and Information Council (SLIC) is the independent advisory body to the Scottish Government on library and information services.</w:t>
      </w:r>
    </w:p>
    <w:p w14:paraId="2C49DD1B" w14:textId="77777777" w:rsidR="003E354F" w:rsidRDefault="003E354F" w:rsidP="007A6E08">
      <w:pPr>
        <w:spacing w:line="240" w:lineRule="auto"/>
        <w:rPr>
          <w:lang w:val="en"/>
        </w:rPr>
      </w:pPr>
      <w:r>
        <w:rPr>
          <w:lang w:val="en"/>
        </w:rPr>
        <w:t>SLIC offers leadership focus and support to the Scottish library and information sector, coordinating and promoting national service developments to benefit Scotland's people and enrich our cultural, educational and economic landscape</w:t>
      </w:r>
      <w:r w:rsidR="00962A4B">
        <w:rPr>
          <w:lang w:val="en"/>
        </w:rPr>
        <w:t>.</w:t>
      </w:r>
    </w:p>
    <w:p w14:paraId="28B40F7B" w14:textId="77777777" w:rsidR="003512B1" w:rsidRPr="003E5F6B" w:rsidRDefault="003512B1" w:rsidP="00AD1580">
      <w:pPr>
        <w:pStyle w:val="Heading2"/>
        <w:spacing w:line="360" w:lineRule="auto"/>
        <w:rPr>
          <w:rFonts w:asciiTheme="minorHAnsi" w:hAnsiTheme="minorHAnsi"/>
        </w:rPr>
      </w:pPr>
      <w:r w:rsidRPr="003E5F6B">
        <w:rPr>
          <w:rFonts w:asciiTheme="minorHAnsi" w:hAnsiTheme="minorHAnsi"/>
        </w:rPr>
        <w:t>Purpose of the job</w:t>
      </w:r>
    </w:p>
    <w:p w14:paraId="595FDF73" w14:textId="5C0E77D1" w:rsidR="00460FDB" w:rsidRDefault="002A7E33" w:rsidP="00460FDB">
      <w:r>
        <w:t xml:space="preserve">The Business Support </w:t>
      </w:r>
      <w:r w:rsidR="00124851">
        <w:t>Assistant</w:t>
      </w:r>
      <w:r>
        <w:t xml:space="preserve"> </w:t>
      </w:r>
      <w:r w:rsidR="00460FDB">
        <w:t xml:space="preserve">will be member of the Business Support team and will assist the CEO and SLIC team with administration, events planning, finance tasks, engagement with members and support to the SLIC Board.  </w:t>
      </w:r>
    </w:p>
    <w:p w14:paraId="2B2BA8B2" w14:textId="77777777" w:rsidR="003512B1" w:rsidRPr="003E5F6B" w:rsidRDefault="003512B1" w:rsidP="00AD1580">
      <w:pPr>
        <w:pStyle w:val="Heading2"/>
        <w:spacing w:line="360" w:lineRule="auto"/>
        <w:rPr>
          <w:rFonts w:asciiTheme="minorHAnsi" w:hAnsiTheme="minorHAnsi"/>
        </w:rPr>
      </w:pPr>
      <w:r w:rsidRPr="003E5F6B">
        <w:rPr>
          <w:rFonts w:asciiTheme="minorHAnsi" w:hAnsiTheme="minorHAnsi"/>
        </w:rPr>
        <w:t>Job scope and context</w:t>
      </w:r>
    </w:p>
    <w:p w14:paraId="61B572AD" w14:textId="77777777" w:rsidR="00436D20" w:rsidRDefault="0056082F" w:rsidP="007A6E08">
      <w:pPr>
        <w:spacing w:line="240" w:lineRule="auto"/>
      </w:pPr>
      <w:r w:rsidRPr="003E5F6B">
        <w:t>The Scottish Library and Information Council</w:t>
      </w:r>
      <w:r w:rsidR="007C0B9D">
        <w:t xml:space="preserve"> carries out work on behalf of its members who include all local authority, higher education, further education organisations, NHS Trust</w:t>
      </w:r>
      <w:r w:rsidRPr="003E5F6B">
        <w:t xml:space="preserve"> </w:t>
      </w:r>
      <w:r w:rsidR="007C0B9D">
        <w:t xml:space="preserve">library services, as well as other specialist library and information organisations. </w:t>
      </w:r>
    </w:p>
    <w:p w14:paraId="467614CE" w14:textId="4746F971" w:rsidR="007A6E08" w:rsidRPr="003E5F6B" w:rsidRDefault="007C0B9D" w:rsidP="007A6E08">
      <w:pPr>
        <w:spacing w:line="240" w:lineRule="auto"/>
      </w:pPr>
      <w:r>
        <w:t xml:space="preserve">The </w:t>
      </w:r>
      <w:r w:rsidR="002A7E33">
        <w:t>Business Support</w:t>
      </w:r>
      <w:r w:rsidR="00460FDB">
        <w:t xml:space="preserve"> Assistant</w:t>
      </w:r>
      <w:r>
        <w:t xml:space="preserve"> will </w:t>
      </w:r>
      <w:r w:rsidR="006935FB">
        <w:t>work</w:t>
      </w:r>
      <w:r w:rsidR="001F4620">
        <w:t xml:space="preserve"> </w:t>
      </w:r>
      <w:r w:rsidR="00F61A3E">
        <w:t>closely with</w:t>
      </w:r>
      <w:r w:rsidR="00460FDB">
        <w:t xml:space="preserve"> colleagues</w:t>
      </w:r>
      <w:r w:rsidR="00F61A3E">
        <w:t xml:space="preserve"> </w:t>
      </w:r>
      <w:r w:rsidR="002A7E33">
        <w:t>to ensure SLIC</w:t>
      </w:r>
      <w:r w:rsidR="00460FDB">
        <w:t>,</w:t>
      </w:r>
      <w:r w:rsidR="002A7E33">
        <w:t xml:space="preserve"> as an organisation</w:t>
      </w:r>
      <w:r w:rsidR="00460FDB">
        <w:t>,</w:t>
      </w:r>
      <w:r w:rsidR="002A7E33">
        <w:t xml:space="preserve"> continues to support and advocate for library services in the best way possible.</w:t>
      </w:r>
    </w:p>
    <w:p w14:paraId="4C9534B8" w14:textId="77777777" w:rsidR="003512B1" w:rsidRPr="003E5F6B" w:rsidRDefault="003512B1" w:rsidP="003512B1">
      <w:pPr>
        <w:pStyle w:val="Heading2"/>
        <w:rPr>
          <w:rFonts w:asciiTheme="minorHAnsi" w:hAnsiTheme="minorHAnsi"/>
        </w:rPr>
      </w:pPr>
      <w:r w:rsidRPr="003E5F6B">
        <w:rPr>
          <w:rFonts w:asciiTheme="minorHAnsi" w:hAnsiTheme="minorHAnsi"/>
        </w:rPr>
        <w:t>Key tasks and responsibilities</w:t>
      </w:r>
    </w:p>
    <w:p w14:paraId="16AB479A" w14:textId="1677E65F" w:rsidR="008152DA" w:rsidRPr="008152DA" w:rsidRDefault="003512B1" w:rsidP="008152DA">
      <w:r w:rsidRPr="003E5F6B">
        <w:t>Specific duties will include:</w:t>
      </w:r>
    </w:p>
    <w:p w14:paraId="2C1DF7B7" w14:textId="0745399E" w:rsidR="00460FDB" w:rsidRDefault="00460FDB" w:rsidP="00460FDB">
      <w:pPr>
        <w:pStyle w:val="ListParagraph"/>
        <w:numPr>
          <w:ilvl w:val="0"/>
          <w:numId w:val="5"/>
        </w:numPr>
        <w:spacing w:after="160" w:line="256" w:lineRule="auto"/>
      </w:pPr>
      <w:r w:rsidRPr="00460FDB">
        <w:t xml:space="preserve">Provide </w:t>
      </w:r>
      <w:r>
        <w:t>administration support to the CEO and SLIC team working to tight timelines.</w:t>
      </w:r>
    </w:p>
    <w:p w14:paraId="7549EDDE" w14:textId="37917EF8" w:rsidR="00460FDB" w:rsidRDefault="00460FDB" w:rsidP="00B33317">
      <w:pPr>
        <w:pStyle w:val="ListParagraph"/>
        <w:numPr>
          <w:ilvl w:val="0"/>
          <w:numId w:val="5"/>
        </w:numPr>
        <w:spacing w:after="160" w:line="256" w:lineRule="auto"/>
      </w:pPr>
      <w:r>
        <w:t>Assist with the timely processing of invoices and payments for the organisation.</w:t>
      </w:r>
    </w:p>
    <w:p w14:paraId="0DD83635" w14:textId="1D86ED7B" w:rsidR="00840247" w:rsidRPr="006D120A" w:rsidRDefault="00460FDB" w:rsidP="00B33317">
      <w:pPr>
        <w:pStyle w:val="ListParagraph"/>
        <w:numPr>
          <w:ilvl w:val="0"/>
          <w:numId w:val="5"/>
        </w:numPr>
        <w:spacing w:after="160" w:line="256" w:lineRule="auto"/>
        <w:rPr>
          <w:u w:val="single"/>
        </w:rPr>
      </w:pPr>
      <w:r>
        <w:t xml:space="preserve">Deal with a range of enquiries from members, potential members, government representatives, suppliers and </w:t>
      </w:r>
    </w:p>
    <w:p w14:paraId="2B27F2F3" w14:textId="5F81A270" w:rsidR="00221B4E" w:rsidRPr="00436D20" w:rsidRDefault="00124851" w:rsidP="00B33317">
      <w:pPr>
        <w:pStyle w:val="ListParagraph"/>
        <w:numPr>
          <w:ilvl w:val="0"/>
          <w:numId w:val="5"/>
        </w:numPr>
        <w:spacing w:after="160" w:line="256" w:lineRule="auto"/>
        <w:rPr>
          <w:u w:val="single"/>
        </w:rPr>
      </w:pPr>
      <w:r>
        <w:lastRenderedPageBreak/>
        <w:t>Help p</w:t>
      </w:r>
      <w:r w:rsidR="006D120A">
        <w:t>lan and deliver</w:t>
      </w:r>
      <w:r w:rsidR="005A1018">
        <w:t xml:space="preserve"> member events as required, including </w:t>
      </w:r>
      <w:r w:rsidR="00460FDB">
        <w:t xml:space="preserve">promoting events and maintaining the </w:t>
      </w:r>
      <w:r w:rsidR="005A1018">
        <w:t>event booking service</w:t>
      </w:r>
      <w:r w:rsidR="00460FDB">
        <w:t>.</w:t>
      </w:r>
    </w:p>
    <w:p w14:paraId="3AF0B772" w14:textId="596D1E2F" w:rsidR="00436D20" w:rsidRPr="009D4620" w:rsidRDefault="00124851" w:rsidP="00B33317">
      <w:pPr>
        <w:pStyle w:val="ListParagraph"/>
        <w:numPr>
          <w:ilvl w:val="0"/>
          <w:numId w:val="5"/>
        </w:numPr>
        <w:spacing w:after="160" w:line="256" w:lineRule="auto"/>
      </w:pPr>
      <w:r>
        <w:t>M</w:t>
      </w:r>
      <w:r w:rsidR="005A1018">
        <w:t xml:space="preserve">aintain </w:t>
      </w:r>
      <w:r>
        <w:t xml:space="preserve">a wide range of </w:t>
      </w:r>
      <w:r w:rsidR="006D120A">
        <w:t xml:space="preserve">organisational </w:t>
      </w:r>
      <w:r w:rsidR="005A1018">
        <w:t>records</w:t>
      </w:r>
      <w:r>
        <w:t>.</w:t>
      </w:r>
    </w:p>
    <w:p w14:paraId="384165F6" w14:textId="0597D4FB" w:rsidR="00840247" w:rsidRDefault="00124851" w:rsidP="00B33317">
      <w:pPr>
        <w:pStyle w:val="ListParagraph"/>
        <w:numPr>
          <w:ilvl w:val="0"/>
          <w:numId w:val="5"/>
        </w:numPr>
        <w:spacing w:after="160" w:line="256" w:lineRule="auto"/>
      </w:pPr>
      <w:r>
        <w:t>Support</w:t>
      </w:r>
      <w:r w:rsidR="00840247">
        <w:t xml:space="preserve"> effective </w:t>
      </w:r>
      <w:r w:rsidR="00BB5B2D">
        <w:t>communication with</w:t>
      </w:r>
      <w:r w:rsidR="00840247">
        <w:t xml:space="preserve"> </w:t>
      </w:r>
      <w:r w:rsidR="005A1018">
        <w:t>SLIC Members, partners and stakeholder</w:t>
      </w:r>
      <w:r w:rsidR="006D120A">
        <w:t>s</w:t>
      </w:r>
      <w:r w:rsidR="00840247">
        <w:t>.</w:t>
      </w:r>
    </w:p>
    <w:p w14:paraId="33FBC936" w14:textId="62FBAC1B" w:rsidR="006D120A" w:rsidRDefault="00603172" w:rsidP="006D120A">
      <w:pPr>
        <w:pStyle w:val="ListParagraph"/>
        <w:numPr>
          <w:ilvl w:val="0"/>
          <w:numId w:val="5"/>
        </w:numPr>
        <w:spacing w:after="160" w:line="256" w:lineRule="auto"/>
      </w:pPr>
      <w:r>
        <w:t xml:space="preserve">Provide progress reports and regular updates </w:t>
      </w:r>
      <w:r w:rsidR="008B65DF">
        <w:t>on work</w:t>
      </w:r>
      <w:r w:rsidR="006D120A">
        <w:t xml:space="preserve"> as part of the team plan</w:t>
      </w:r>
      <w:r w:rsidR="000453F1">
        <w:t>.</w:t>
      </w:r>
    </w:p>
    <w:p w14:paraId="461B34FA" w14:textId="2CD25230" w:rsidR="006D120A" w:rsidRDefault="006D120A" w:rsidP="00B33317">
      <w:pPr>
        <w:pStyle w:val="ListParagraph"/>
        <w:numPr>
          <w:ilvl w:val="0"/>
          <w:numId w:val="5"/>
        </w:numPr>
        <w:spacing w:after="160" w:line="256" w:lineRule="auto"/>
      </w:pPr>
      <w:r>
        <w:t>Provide regular updates on personal workplan</w:t>
      </w:r>
      <w:r w:rsidR="00460FDB">
        <w:t>.</w:t>
      </w:r>
    </w:p>
    <w:p w14:paraId="7D6424C2" w14:textId="3BE440FC" w:rsidR="007F1341" w:rsidRDefault="007F1341" w:rsidP="007F1341">
      <w:pPr>
        <w:pStyle w:val="ListParagraph"/>
        <w:numPr>
          <w:ilvl w:val="0"/>
          <w:numId w:val="5"/>
        </w:numPr>
        <w:spacing w:after="160" w:line="256" w:lineRule="auto"/>
      </w:pPr>
      <w:r>
        <w:t xml:space="preserve">Any other duties as required to support the overall work of </w:t>
      </w:r>
      <w:r w:rsidR="006D120A">
        <w:t>SLIC</w:t>
      </w:r>
      <w:r>
        <w:t>.</w:t>
      </w:r>
    </w:p>
    <w:p w14:paraId="05E32C9A" w14:textId="77777777" w:rsidR="0045004C" w:rsidRDefault="0045004C" w:rsidP="0045004C">
      <w:pPr>
        <w:pStyle w:val="ListParagraph"/>
        <w:spacing w:after="160" w:line="256" w:lineRule="auto"/>
      </w:pPr>
    </w:p>
    <w:p w14:paraId="7732C8D0" w14:textId="77777777" w:rsidR="003512B1" w:rsidRPr="0045004C" w:rsidRDefault="00374D39" w:rsidP="0045004C">
      <w:pPr>
        <w:rPr>
          <w:rFonts w:eastAsiaTheme="majorEastAsia" w:cstheme="majorBidi"/>
          <w:b/>
          <w:bCs/>
          <w:color w:val="4F81BD" w:themeColor="accent1"/>
          <w:sz w:val="24"/>
          <w:szCs w:val="24"/>
        </w:rPr>
      </w:pPr>
      <w:r w:rsidRPr="0045004C">
        <w:rPr>
          <w:b/>
          <w:color w:val="4F81BD" w:themeColor="accent1"/>
          <w:sz w:val="24"/>
          <w:szCs w:val="24"/>
        </w:rPr>
        <w:t xml:space="preserve">Skills, </w:t>
      </w:r>
      <w:r w:rsidR="003512B1" w:rsidRPr="0045004C">
        <w:rPr>
          <w:b/>
          <w:color w:val="4F81BD" w:themeColor="accent1"/>
          <w:sz w:val="24"/>
          <w:szCs w:val="24"/>
        </w:rPr>
        <w:t>Knowledge</w:t>
      </w:r>
      <w:r w:rsidRPr="0045004C">
        <w:rPr>
          <w:b/>
          <w:color w:val="4F81BD" w:themeColor="accent1"/>
          <w:sz w:val="24"/>
          <w:szCs w:val="24"/>
        </w:rPr>
        <w:t xml:space="preserve"> and Experience</w:t>
      </w:r>
    </w:p>
    <w:p w14:paraId="724ECE98" w14:textId="77777777" w:rsidR="003512B1" w:rsidRPr="003E5F6B" w:rsidRDefault="003512B1" w:rsidP="003512B1">
      <w:r w:rsidRPr="003E5F6B">
        <w:t>Candidates will be expected to demonstrate the following:</w:t>
      </w:r>
    </w:p>
    <w:p w14:paraId="545880F3" w14:textId="77777777" w:rsidR="003512B1" w:rsidRPr="0045004C" w:rsidRDefault="003512B1" w:rsidP="00E240B9">
      <w:pPr>
        <w:pStyle w:val="Heading3"/>
        <w:rPr>
          <w:rFonts w:asciiTheme="minorHAnsi" w:hAnsiTheme="minorHAnsi"/>
          <w:sz w:val="24"/>
          <w:szCs w:val="24"/>
        </w:rPr>
      </w:pPr>
      <w:r w:rsidRPr="0045004C">
        <w:rPr>
          <w:rFonts w:asciiTheme="minorHAnsi" w:hAnsiTheme="minorHAnsi"/>
          <w:sz w:val="24"/>
          <w:szCs w:val="24"/>
        </w:rPr>
        <w:t xml:space="preserve">Skills </w:t>
      </w:r>
    </w:p>
    <w:p w14:paraId="0FE80B8D" w14:textId="77777777" w:rsidR="00B33317" w:rsidRPr="003E5F6B" w:rsidRDefault="00B33317" w:rsidP="00B33317">
      <w:pPr>
        <w:pStyle w:val="ListParagraph"/>
        <w:numPr>
          <w:ilvl w:val="0"/>
          <w:numId w:val="2"/>
        </w:numPr>
      </w:pPr>
      <w:r w:rsidRPr="003E5F6B">
        <w:t>Excellent organisational and administrative skills.</w:t>
      </w:r>
    </w:p>
    <w:p w14:paraId="540FE7DA" w14:textId="79462B9C" w:rsidR="00B33317" w:rsidRDefault="00B33317" w:rsidP="00E22716">
      <w:pPr>
        <w:pStyle w:val="ListParagraph"/>
        <w:numPr>
          <w:ilvl w:val="0"/>
          <w:numId w:val="2"/>
        </w:numPr>
      </w:pPr>
      <w:r>
        <w:t xml:space="preserve">Excellent </w:t>
      </w:r>
      <w:r w:rsidRPr="003E5F6B">
        <w:t>IT and inform</w:t>
      </w:r>
      <w:r>
        <w:t>ation skills and compet</w:t>
      </w:r>
      <w:r w:rsidR="00E22716">
        <w:t>encies, including experience o</w:t>
      </w:r>
      <w:r w:rsidR="00D42844">
        <w:t>f the Microsoft Office package.</w:t>
      </w:r>
    </w:p>
    <w:p w14:paraId="75A7A6B5" w14:textId="77777777" w:rsidR="00124851" w:rsidRDefault="00124851" w:rsidP="00124851">
      <w:pPr>
        <w:pStyle w:val="ListParagraph"/>
        <w:numPr>
          <w:ilvl w:val="0"/>
          <w:numId w:val="2"/>
        </w:numPr>
        <w:spacing w:after="160" w:line="256" w:lineRule="auto"/>
      </w:pPr>
      <w:r>
        <w:t>Excellent communication skills and experience of working with different stakeholders.</w:t>
      </w:r>
    </w:p>
    <w:p w14:paraId="57173001" w14:textId="77777777" w:rsidR="00B33317" w:rsidRDefault="00B33317" w:rsidP="00F80F5D">
      <w:pPr>
        <w:pStyle w:val="ListParagraph"/>
        <w:numPr>
          <w:ilvl w:val="0"/>
          <w:numId w:val="2"/>
        </w:numPr>
      </w:pPr>
      <w:r>
        <w:t>Excellent time management and ability to work under pressure.</w:t>
      </w:r>
    </w:p>
    <w:p w14:paraId="2F997CA5" w14:textId="77777777" w:rsidR="00B33317" w:rsidRDefault="00B33317" w:rsidP="00B33317">
      <w:pPr>
        <w:pStyle w:val="ListParagraph"/>
        <w:numPr>
          <w:ilvl w:val="0"/>
          <w:numId w:val="6"/>
        </w:numPr>
        <w:spacing w:after="160" w:line="256" w:lineRule="auto"/>
      </w:pPr>
      <w:r>
        <w:t>Strong interpersonal skills and experience of working in a small team.</w:t>
      </w:r>
    </w:p>
    <w:p w14:paraId="2E4F828F" w14:textId="6EEFB1EA" w:rsidR="00B33317" w:rsidRDefault="00B33317" w:rsidP="00B33317">
      <w:pPr>
        <w:pStyle w:val="ListParagraph"/>
        <w:numPr>
          <w:ilvl w:val="0"/>
          <w:numId w:val="6"/>
        </w:numPr>
        <w:spacing w:after="160" w:line="256" w:lineRule="auto"/>
      </w:pPr>
      <w:r>
        <w:t>Ability to work on your own initiative.</w:t>
      </w:r>
    </w:p>
    <w:p w14:paraId="0BB234B5" w14:textId="77777777" w:rsidR="00124851" w:rsidRPr="003E5F6B" w:rsidRDefault="00124851" w:rsidP="00124851">
      <w:pPr>
        <w:pStyle w:val="ListParagraph"/>
        <w:numPr>
          <w:ilvl w:val="0"/>
          <w:numId w:val="6"/>
        </w:numPr>
      </w:pPr>
      <w:r w:rsidRPr="003E5F6B">
        <w:t>Energy and enthusiasm.</w:t>
      </w:r>
    </w:p>
    <w:p w14:paraId="7C896387" w14:textId="77777777" w:rsidR="00124851" w:rsidRDefault="00124851" w:rsidP="00124851">
      <w:pPr>
        <w:pStyle w:val="ListParagraph"/>
        <w:spacing w:after="160" w:line="256" w:lineRule="auto"/>
      </w:pPr>
    </w:p>
    <w:p w14:paraId="7E256B6D" w14:textId="01F8FC83" w:rsidR="00E240B9" w:rsidRPr="007A6E08" w:rsidRDefault="003512B1" w:rsidP="007A6E08">
      <w:pPr>
        <w:pStyle w:val="Heading3"/>
        <w:rPr>
          <w:rFonts w:asciiTheme="minorHAnsi" w:hAnsiTheme="minorHAnsi"/>
        </w:rPr>
      </w:pPr>
      <w:r w:rsidRPr="003E5F6B">
        <w:rPr>
          <w:rFonts w:asciiTheme="minorHAnsi" w:hAnsiTheme="minorHAnsi"/>
        </w:rPr>
        <w:t>Knowledge and Experience</w:t>
      </w:r>
    </w:p>
    <w:p w14:paraId="5E112DD7" w14:textId="7348079B" w:rsidR="003512B1" w:rsidRDefault="00124851" w:rsidP="00124851">
      <w:pPr>
        <w:pStyle w:val="ListParagraph"/>
        <w:numPr>
          <w:ilvl w:val="0"/>
          <w:numId w:val="10"/>
        </w:numPr>
      </w:pPr>
      <w:r>
        <w:t>Educated to degree level or equivalent – Desirable.</w:t>
      </w:r>
    </w:p>
    <w:p w14:paraId="1973F425" w14:textId="6A92A3A1" w:rsidR="00124851" w:rsidRDefault="00124851" w:rsidP="00124851">
      <w:pPr>
        <w:pStyle w:val="ListParagraph"/>
        <w:numPr>
          <w:ilvl w:val="0"/>
          <w:numId w:val="10"/>
        </w:numPr>
      </w:pPr>
      <w:r>
        <w:t>Knowledge of QuickBooks accountancy software – Desirable.</w:t>
      </w:r>
    </w:p>
    <w:p w14:paraId="169C4855" w14:textId="1715CEE2" w:rsidR="008F6611" w:rsidRDefault="008F6611" w:rsidP="00124851">
      <w:pPr>
        <w:pStyle w:val="ListParagraph"/>
        <w:numPr>
          <w:ilvl w:val="0"/>
          <w:numId w:val="10"/>
        </w:numPr>
      </w:pPr>
      <w:r>
        <w:t>Knowledge of SharePoint - Desirable</w:t>
      </w:r>
      <w:bookmarkStart w:id="0" w:name="_GoBack"/>
      <w:bookmarkEnd w:id="0"/>
    </w:p>
    <w:p w14:paraId="1F9167F2" w14:textId="4175C626" w:rsidR="00124851" w:rsidRDefault="00124851" w:rsidP="00124851">
      <w:pPr>
        <w:pStyle w:val="ListParagraph"/>
        <w:numPr>
          <w:ilvl w:val="0"/>
          <w:numId w:val="10"/>
        </w:numPr>
      </w:pPr>
      <w:r>
        <w:t>Experience of working in a similar type of small team, membership organisation environment – Desirable.</w:t>
      </w:r>
    </w:p>
    <w:p w14:paraId="5E3F6D21" w14:textId="21249D18" w:rsidR="00124851" w:rsidRDefault="00124851" w:rsidP="00124851">
      <w:pPr>
        <w:pStyle w:val="ListParagraph"/>
        <w:numPr>
          <w:ilvl w:val="0"/>
          <w:numId w:val="10"/>
        </w:numPr>
      </w:pPr>
      <w:r>
        <w:t>Interest in the library and information sector – Desirable.</w:t>
      </w:r>
    </w:p>
    <w:p w14:paraId="14AB5C04" w14:textId="565C4536" w:rsidR="00124851" w:rsidRDefault="00124851" w:rsidP="00124851">
      <w:pPr>
        <w:pStyle w:val="ListParagraph"/>
      </w:pPr>
    </w:p>
    <w:p w14:paraId="6336E5FE" w14:textId="3BB8805E" w:rsidR="007A6E08" w:rsidRPr="003E5F6B" w:rsidRDefault="007A6E08" w:rsidP="003512B1"/>
    <w:sectPr w:rsidR="007A6E08" w:rsidRPr="003E5F6B" w:rsidSect="000D03B7">
      <w:footerReference w:type="default" r:id="rId13"/>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F2B0" w14:textId="77777777" w:rsidR="00C93B49" w:rsidRDefault="00C93B49" w:rsidP="00A97AB7">
      <w:pPr>
        <w:spacing w:after="0" w:line="240" w:lineRule="auto"/>
      </w:pPr>
      <w:r>
        <w:separator/>
      </w:r>
    </w:p>
  </w:endnote>
  <w:endnote w:type="continuationSeparator" w:id="0">
    <w:p w14:paraId="1DE7BD7B" w14:textId="77777777" w:rsidR="00C93B49" w:rsidRDefault="00C93B49" w:rsidP="00A9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BBDB" w14:textId="77777777" w:rsidR="00A97AB7" w:rsidRDefault="00A97AB7" w:rsidP="0045004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1BC3" w14:textId="77777777" w:rsidR="00C93B49" w:rsidRDefault="00C93B49" w:rsidP="00A97AB7">
      <w:pPr>
        <w:spacing w:after="0" w:line="240" w:lineRule="auto"/>
      </w:pPr>
      <w:r>
        <w:separator/>
      </w:r>
    </w:p>
  </w:footnote>
  <w:footnote w:type="continuationSeparator" w:id="0">
    <w:p w14:paraId="3A94F5BE" w14:textId="77777777" w:rsidR="00C93B49" w:rsidRDefault="00C93B49" w:rsidP="00A9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09F3"/>
    <w:multiLevelType w:val="hybridMultilevel"/>
    <w:tmpl w:val="BD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40D9E"/>
    <w:multiLevelType w:val="hybridMultilevel"/>
    <w:tmpl w:val="52CA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22CFC"/>
    <w:multiLevelType w:val="hybridMultilevel"/>
    <w:tmpl w:val="E472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11BB4"/>
    <w:multiLevelType w:val="hybridMultilevel"/>
    <w:tmpl w:val="1FE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66659"/>
    <w:multiLevelType w:val="hybridMultilevel"/>
    <w:tmpl w:val="13B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8265B"/>
    <w:multiLevelType w:val="hybridMultilevel"/>
    <w:tmpl w:val="78F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43613"/>
    <w:multiLevelType w:val="hybridMultilevel"/>
    <w:tmpl w:val="D92C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F4C30"/>
    <w:multiLevelType w:val="hybridMultilevel"/>
    <w:tmpl w:val="35CC3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F834CA"/>
    <w:multiLevelType w:val="hybridMultilevel"/>
    <w:tmpl w:val="D6C6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115862"/>
    <w:multiLevelType w:val="hybridMultilevel"/>
    <w:tmpl w:val="EBC2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9"/>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B1"/>
    <w:rsid w:val="000453F1"/>
    <w:rsid w:val="00060E1F"/>
    <w:rsid w:val="000A67E7"/>
    <w:rsid w:val="000C38D7"/>
    <w:rsid w:val="000D03B7"/>
    <w:rsid w:val="00101E8F"/>
    <w:rsid w:val="00124851"/>
    <w:rsid w:val="0014775F"/>
    <w:rsid w:val="00176C48"/>
    <w:rsid w:val="00182708"/>
    <w:rsid w:val="001D5C67"/>
    <w:rsid w:val="001F4620"/>
    <w:rsid w:val="00221B4E"/>
    <w:rsid w:val="00224945"/>
    <w:rsid w:val="002264A7"/>
    <w:rsid w:val="00241D2A"/>
    <w:rsid w:val="002656EB"/>
    <w:rsid w:val="002812B0"/>
    <w:rsid w:val="002A0603"/>
    <w:rsid w:val="002A7E33"/>
    <w:rsid w:val="002C567A"/>
    <w:rsid w:val="003512B1"/>
    <w:rsid w:val="00354A18"/>
    <w:rsid w:val="003641B4"/>
    <w:rsid w:val="00374D39"/>
    <w:rsid w:val="003773D5"/>
    <w:rsid w:val="003E354F"/>
    <w:rsid w:val="003E5E74"/>
    <w:rsid w:val="003E5F6B"/>
    <w:rsid w:val="00436657"/>
    <w:rsid w:val="00436D20"/>
    <w:rsid w:val="0044193A"/>
    <w:rsid w:val="0045004C"/>
    <w:rsid w:val="00460FDB"/>
    <w:rsid w:val="004750E5"/>
    <w:rsid w:val="004C765C"/>
    <w:rsid w:val="005119DE"/>
    <w:rsid w:val="005476FA"/>
    <w:rsid w:val="0056082F"/>
    <w:rsid w:val="005A011F"/>
    <w:rsid w:val="005A1018"/>
    <w:rsid w:val="005B2B5B"/>
    <w:rsid w:val="00603172"/>
    <w:rsid w:val="0061590D"/>
    <w:rsid w:val="00657576"/>
    <w:rsid w:val="006761B5"/>
    <w:rsid w:val="006935FB"/>
    <w:rsid w:val="006A5628"/>
    <w:rsid w:val="006D120A"/>
    <w:rsid w:val="006E5B9B"/>
    <w:rsid w:val="006F3ED8"/>
    <w:rsid w:val="006F50BD"/>
    <w:rsid w:val="007A6E08"/>
    <w:rsid w:val="007B5A30"/>
    <w:rsid w:val="007C0B9D"/>
    <w:rsid w:val="007E23CB"/>
    <w:rsid w:val="007F1341"/>
    <w:rsid w:val="008152DA"/>
    <w:rsid w:val="00822BDE"/>
    <w:rsid w:val="00833479"/>
    <w:rsid w:val="00840247"/>
    <w:rsid w:val="00845466"/>
    <w:rsid w:val="00871C71"/>
    <w:rsid w:val="008837EF"/>
    <w:rsid w:val="008B65DF"/>
    <w:rsid w:val="008F6611"/>
    <w:rsid w:val="009172B2"/>
    <w:rsid w:val="00962A4B"/>
    <w:rsid w:val="00972A52"/>
    <w:rsid w:val="00985BA1"/>
    <w:rsid w:val="009D3B2A"/>
    <w:rsid w:val="009D4620"/>
    <w:rsid w:val="009F04DB"/>
    <w:rsid w:val="00A97AB7"/>
    <w:rsid w:val="00AC09FD"/>
    <w:rsid w:val="00AC2945"/>
    <w:rsid w:val="00AC3927"/>
    <w:rsid w:val="00AC5700"/>
    <w:rsid w:val="00AD1580"/>
    <w:rsid w:val="00AE339B"/>
    <w:rsid w:val="00B14A88"/>
    <w:rsid w:val="00B33317"/>
    <w:rsid w:val="00BB2C7C"/>
    <w:rsid w:val="00BB5B2D"/>
    <w:rsid w:val="00BE374A"/>
    <w:rsid w:val="00C93B49"/>
    <w:rsid w:val="00CD6762"/>
    <w:rsid w:val="00D42844"/>
    <w:rsid w:val="00D60804"/>
    <w:rsid w:val="00D663BC"/>
    <w:rsid w:val="00DB07A0"/>
    <w:rsid w:val="00E22716"/>
    <w:rsid w:val="00E240B9"/>
    <w:rsid w:val="00E71B23"/>
    <w:rsid w:val="00E93795"/>
    <w:rsid w:val="00F07413"/>
    <w:rsid w:val="00F61A3E"/>
    <w:rsid w:val="00F80F5D"/>
    <w:rsid w:val="00FA0EA6"/>
    <w:rsid w:val="00FA31BB"/>
    <w:rsid w:val="00FE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4F19"/>
  <w15:docId w15:val="{7BE50C7C-59CA-47CA-87D1-AA108A60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B1"/>
  </w:style>
  <w:style w:type="paragraph" w:styleId="Heading1">
    <w:name w:val="heading 1"/>
    <w:basedOn w:val="Normal"/>
    <w:next w:val="Normal"/>
    <w:link w:val="Heading1Char"/>
    <w:uiPriority w:val="9"/>
    <w:qFormat/>
    <w:rsid w:val="0035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12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12B1"/>
    <w:pPr>
      <w:ind w:left="720"/>
      <w:contextualSpacing/>
    </w:pPr>
  </w:style>
  <w:style w:type="paragraph" w:styleId="BalloonText">
    <w:name w:val="Balloon Text"/>
    <w:basedOn w:val="Normal"/>
    <w:link w:val="BalloonTextChar"/>
    <w:uiPriority w:val="99"/>
    <w:semiHidden/>
    <w:unhideWhenUsed/>
    <w:rsid w:val="003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39"/>
    <w:rPr>
      <w:rFonts w:ascii="Tahoma" w:hAnsi="Tahoma" w:cs="Tahoma"/>
      <w:sz w:val="16"/>
      <w:szCs w:val="16"/>
    </w:rPr>
  </w:style>
  <w:style w:type="table" w:styleId="TableGrid">
    <w:name w:val="Table Grid"/>
    <w:basedOn w:val="TableNormal"/>
    <w:uiPriority w:val="59"/>
    <w:rsid w:val="007B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40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0B9"/>
    <w:rPr>
      <w:rFonts w:asciiTheme="majorHAnsi" w:eastAsiaTheme="majorEastAsia" w:hAnsiTheme="majorHAnsi" w:cstheme="majorBidi"/>
      <w:b/>
      <w:bCs/>
      <w:i/>
      <w:iCs/>
      <w:color w:val="4F81BD" w:themeColor="accent1"/>
    </w:rPr>
  </w:style>
  <w:style w:type="paragraph" w:customStyle="1" w:styleId="Default">
    <w:name w:val="Default"/>
    <w:rsid w:val="00101E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33317"/>
    <w:rPr>
      <w:color w:val="0563C1"/>
      <w:u w:val="single"/>
    </w:rPr>
  </w:style>
  <w:style w:type="paragraph" w:styleId="Header">
    <w:name w:val="header"/>
    <w:basedOn w:val="Normal"/>
    <w:link w:val="HeaderChar"/>
    <w:uiPriority w:val="99"/>
    <w:unhideWhenUsed/>
    <w:rsid w:val="00A9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7"/>
  </w:style>
  <w:style w:type="paragraph" w:styleId="Footer">
    <w:name w:val="footer"/>
    <w:basedOn w:val="Normal"/>
    <w:link w:val="FooterChar"/>
    <w:uiPriority w:val="99"/>
    <w:unhideWhenUsed/>
    <w:rsid w:val="00A9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11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70">
          <w:marLeft w:val="0"/>
          <w:marRight w:val="0"/>
          <w:marTop w:val="0"/>
          <w:marBottom w:val="0"/>
          <w:divBdr>
            <w:top w:val="none" w:sz="0" w:space="0" w:color="auto"/>
            <w:left w:val="none" w:sz="0" w:space="0" w:color="auto"/>
            <w:bottom w:val="none" w:sz="0" w:space="0" w:color="auto"/>
            <w:right w:val="none" w:sz="0" w:space="0" w:color="auto"/>
          </w:divBdr>
          <w:divsChild>
            <w:div w:id="1268269552">
              <w:marLeft w:val="0"/>
              <w:marRight w:val="0"/>
              <w:marTop w:val="0"/>
              <w:marBottom w:val="0"/>
              <w:divBdr>
                <w:top w:val="none" w:sz="0" w:space="0" w:color="auto"/>
                <w:left w:val="none" w:sz="0" w:space="0" w:color="auto"/>
                <w:bottom w:val="none" w:sz="0" w:space="0" w:color="auto"/>
                <w:right w:val="none" w:sz="0" w:space="0" w:color="auto"/>
              </w:divBdr>
              <w:divsChild>
                <w:div w:id="1860389238">
                  <w:marLeft w:val="0"/>
                  <w:marRight w:val="0"/>
                  <w:marTop w:val="0"/>
                  <w:marBottom w:val="0"/>
                  <w:divBdr>
                    <w:top w:val="none" w:sz="0" w:space="0" w:color="auto"/>
                    <w:left w:val="none" w:sz="0" w:space="0" w:color="auto"/>
                    <w:bottom w:val="none" w:sz="0" w:space="0" w:color="auto"/>
                    <w:right w:val="none" w:sz="0" w:space="0" w:color="auto"/>
                  </w:divBdr>
                  <w:divsChild>
                    <w:div w:id="1380595028">
                      <w:marLeft w:val="0"/>
                      <w:marRight w:val="0"/>
                      <w:marTop w:val="0"/>
                      <w:marBottom w:val="0"/>
                      <w:divBdr>
                        <w:top w:val="none" w:sz="0" w:space="0" w:color="auto"/>
                        <w:left w:val="none" w:sz="0" w:space="0" w:color="auto"/>
                        <w:bottom w:val="none" w:sz="0" w:space="0" w:color="auto"/>
                        <w:right w:val="none" w:sz="0" w:space="0" w:color="auto"/>
                      </w:divBdr>
                      <w:divsChild>
                        <w:div w:id="1828010684">
                          <w:marLeft w:val="-180"/>
                          <w:marRight w:val="0"/>
                          <w:marTop w:val="0"/>
                          <w:marBottom w:val="0"/>
                          <w:divBdr>
                            <w:top w:val="none" w:sz="0" w:space="0" w:color="auto"/>
                            <w:left w:val="none" w:sz="0" w:space="0" w:color="auto"/>
                            <w:bottom w:val="none" w:sz="0" w:space="0" w:color="auto"/>
                            <w:right w:val="none" w:sz="0" w:space="0" w:color="auto"/>
                          </w:divBdr>
                          <w:divsChild>
                            <w:div w:id="1147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RZ3ZDYPHK4PZ-786158632-41208</_dlc_DocId>
    <_dlc_DocIdUrl xmlns="d08b7e9d-6542-43f2-9c20-e337cb792e04">
      <Url>https://scottishlibraries.sharepoint.com/sites/SLIC/_layouts/15/DocIdRedir.aspx?ID=RZ3ZDYPHK4PZ-786158632-41208</Url>
      <Description>RZ3ZDYPHK4PZ-786158632-41208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1757-119B-488F-9B50-0B8F5DB6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AE2A7-D443-4905-A253-2D032CC83E85}">
  <ds:schemaRefs>
    <ds:schemaRef ds:uri="http://schemas.microsoft.com/office/2006/metadata/properties"/>
    <ds:schemaRef ds:uri="http://schemas.microsoft.com/office/infopath/2007/PartnerControls"/>
    <ds:schemaRef ds:uri="d08b7e9d-6542-43f2-9c20-e337cb792e04"/>
  </ds:schemaRefs>
</ds:datastoreItem>
</file>

<file path=customXml/itemProps3.xml><?xml version="1.0" encoding="utf-8"?>
<ds:datastoreItem xmlns:ds="http://schemas.openxmlformats.org/officeDocument/2006/customXml" ds:itemID="{81D7A539-918E-4804-BBB7-49F63FF81F61}">
  <ds:schemaRefs>
    <ds:schemaRef ds:uri="http://schemas.microsoft.com/sharepoint/v3/contenttype/forms"/>
  </ds:schemaRefs>
</ds:datastoreItem>
</file>

<file path=customXml/itemProps4.xml><?xml version="1.0" encoding="utf-8"?>
<ds:datastoreItem xmlns:ds="http://schemas.openxmlformats.org/officeDocument/2006/customXml" ds:itemID="{321D4472-DCCD-4127-9FEC-3ECB1478A53C}">
  <ds:schemaRefs>
    <ds:schemaRef ds:uri="http://schemas.microsoft.com/sharepoint/events"/>
  </ds:schemaRefs>
</ds:datastoreItem>
</file>

<file path=customXml/itemProps5.xml><?xml version="1.0" encoding="utf-8"?>
<ds:datastoreItem xmlns:ds="http://schemas.openxmlformats.org/officeDocument/2006/customXml" ds:itemID="{09587B99-E403-48F4-86D8-3D03AF70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James McLaggan</cp:lastModifiedBy>
  <cp:revision>3</cp:revision>
  <cp:lastPrinted>2017-07-26T09:19:00Z</cp:lastPrinted>
  <dcterms:created xsi:type="dcterms:W3CDTF">2019-07-11T13:12:00Z</dcterms:created>
  <dcterms:modified xsi:type="dcterms:W3CDTF">2019-07-12T10:58:00Z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2006af1b-f032-45ca-b9f3-600183c53e47</vt:lpwstr>
  </property>
</Properties>
</file>