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1E" w:rsidRDefault="001C2E1E">
      <w:r>
        <w:rPr>
          <w:rFonts w:ascii="Arial Narrow" w:hAnsi="Arial Narrow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0B20E6" wp14:editId="02F9FC7D">
            <wp:simplePos x="0" y="0"/>
            <wp:positionH relativeFrom="column">
              <wp:posOffset>5547360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1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13D1166D" wp14:editId="57561070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1E" w:rsidRDefault="001C2E1E"/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2772"/>
      </w:tblGrid>
      <w:tr w:rsidR="00D62F6E">
        <w:tc>
          <w:tcPr>
            <w:tcW w:w="6948" w:type="dxa"/>
          </w:tcPr>
          <w:p w:rsidR="00EF4D4A" w:rsidRDefault="00EF4D4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Scottish Government Public Libraries Improvement Fund </w:t>
            </w:r>
          </w:p>
          <w:p w:rsidR="00EF4D4A" w:rsidRDefault="00EF4D4A">
            <w:pPr>
              <w:rPr>
                <w:rFonts w:ascii="Arial" w:hAnsi="Arial" w:cs="Arial"/>
                <w:sz w:val="40"/>
                <w:szCs w:val="40"/>
              </w:rPr>
            </w:pPr>
          </w:p>
          <w:p w:rsidR="00EF4D4A" w:rsidRDefault="00EF4D4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Interim Project Report</w:t>
            </w:r>
          </w:p>
        </w:tc>
        <w:tc>
          <w:tcPr>
            <w:tcW w:w="3474" w:type="dxa"/>
          </w:tcPr>
          <w:p w:rsidR="00EF4D4A" w:rsidRDefault="00EF4D4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F4D4A" w:rsidRDefault="00EF4D4A"/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Details</w:t>
      </w:r>
    </w:p>
    <w:p w:rsidR="00EF4D4A" w:rsidRDefault="00EF4D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874"/>
      </w:tblGrid>
      <w:tr w:rsidR="00EF4D4A">
        <w:trPr>
          <w:trHeight w:val="637"/>
        </w:trPr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Service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4E5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F4D4A">
              <w:rPr>
                <w:rFonts w:ascii="Arial" w:hAnsi="Arial" w:cs="Arial"/>
              </w:rPr>
              <w:t>roject</w:t>
            </w:r>
            <w:r>
              <w:rPr>
                <w:rFonts w:ascii="Arial" w:hAnsi="Arial" w:cs="Arial"/>
              </w:rPr>
              <w:t xml:space="preserve"> </w:t>
            </w:r>
            <w:r w:rsidR="006B532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</w:t>
            </w:r>
            <w:r w:rsidR="00EF4D4A">
              <w:rPr>
                <w:rFonts w:ascii="Arial" w:hAnsi="Arial" w:cs="Arial"/>
              </w:rPr>
              <w:t xml:space="preserve">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 w:rsidP="000C3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contact details for the project manager(name, address, telephone and email)</w:t>
            </w: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EF4D4A" w:rsidRDefault="00EF4D4A">
      <w:pPr>
        <w:rPr>
          <w:rFonts w:ascii="Arial" w:hAnsi="Arial" w:cs="Arial"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Award Expenditure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937"/>
        <w:gridCol w:w="2937"/>
      </w:tblGrid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was awarded from the Scottish Government Public libraries Improvement Fund?</w:t>
            </w:r>
          </w:p>
        </w:tc>
        <w:tc>
          <w:tcPr>
            <w:tcW w:w="5874" w:type="dxa"/>
            <w:gridSpan w:val="2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of the grant has been spent to date? </w:t>
            </w:r>
          </w:p>
        </w:tc>
        <w:tc>
          <w:tcPr>
            <w:tcW w:w="5874" w:type="dxa"/>
            <w:gridSpan w:val="2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expenditure to date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EF4D4A" w:rsidRDefault="00EF4D4A">
      <w:pPr>
        <w:rPr>
          <w:rFonts w:ascii="Arial" w:hAnsi="Arial" w:cs="Arial"/>
        </w:rPr>
      </w:pPr>
    </w:p>
    <w:p w:rsidR="002461DD" w:rsidRDefault="002461DD" w:rsidP="002461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Summary of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2461DD" w:rsidTr="00B57D20">
        <w:trPr>
          <w:trHeight w:val="680"/>
        </w:trPr>
        <w:tc>
          <w:tcPr>
            <w:tcW w:w="10422" w:type="dxa"/>
          </w:tcPr>
          <w:p w:rsidR="002461DD" w:rsidRDefault="002461DD" w:rsidP="00B5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use the space below to provide any additional information </w:t>
            </w:r>
          </w:p>
          <w:p w:rsidR="002461DD" w:rsidRDefault="002461DD" w:rsidP="00B57D20">
            <w:pPr>
              <w:rPr>
                <w:rFonts w:ascii="Arial" w:hAnsi="Arial" w:cs="Arial"/>
              </w:rPr>
            </w:pPr>
          </w:p>
        </w:tc>
      </w:tr>
      <w:tr w:rsidR="002461DD" w:rsidTr="00B57D20">
        <w:tc>
          <w:tcPr>
            <w:tcW w:w="10422" w:type="dxa"/>
          </w:tcPr>
          <w:p w:rsidR="002461DD" w:rsidRDefault="002461DD" w:rsidP="00B57D20">
            <w:pPr>
              <w:rPr>
                <w:rFonts w:ascii="Arial" w:hAnsi="Arial" w:cs="Arial"/>
              </w:rPr>
            </w:pPr>
          </w:p>
          <w:p w:rsidR="002461DD" w:rsidRDefault="002461DD" w:rsidP="00B57D20">
            <w:pPr>
              <w:rPr>
                <w:rFonts w:ascii="Arial" w:hAnsi="Arial" w:cs="Arial"/>
              </w:rPr>
            </w:pPr>
          </w:p>
          <w:p w:rsidR="002461DD" w:rsidRDefault="002461DD" w:rsidP="00B57D20">
            <w:pPr>
              <w:rPr>
                <w:rFonts w:ascii="Arial" w:hAnsi="Arial" w:cs="Arial"/>
              </w:rPr>
            </w:pPr>
          </w:p>
          <w:p w:rsidR="002461DD" w:rsidRDefault="002461DD" w:rsidP="00B57D20">
            <w:pPr>
              <w:rPr>
                <w:rFonts w:ascii="Arial" w:hAnsi="Arial" w:cs="Arial"/>
              </w:rPr>
            </w:pPr>
          </w:p>
          <w:p w:rsidR="002461DD" w:rsidRDefault="002461DD" w:rsidP="00B57D20">
            <w:pPr>
              <w:rPr>
                <w:rFonts w:ascii="Arial" w:hAnsi="Arial" w:cs="Arial"/>
              </w:rPr>
            </w:pPr>
          </w:p>
        </w:tc>
      </w:tr>
    </w:tbl>
    <w:p w:rsidR="002461DD" w:rsidRDefault="002461DD" w:rsidP="002461DD">
      <w:pPr>
        <w:rPr>
          <w:rFonts w:ascii="Arial" w:hAnsi="Arial" w:cs="Arial"/>
        </w:rPr>
      </w:pPr>
    </w:p>
    <w:p w:rsidR="002461DD" w:rsidRDefault="002461DD" w:rsidP="002461DD">
      <w:pPr>
        <w:rPr>
          <w:rFonts w:ascii="Arial" w:hAnsi="Arial" w:cs="Arial"/>
        </w:rPr>
      </w:pPr>
    </w:p>
    <w:p w:rsidR="002461DD" w:rsidRDefault="002461DD">
      <w:pPr>
        <w:rPr>
          <w:rFonts w:ascii="Arial" w:hAnsi="Arial" w:cs="Arial"/>
          <w:b/>
          <w:i/>
        </w:rPr>
      </w:pPr>
    </w:p>
    <w:p w:rsidR="002461DD" w:rsidRDefault="002461DD">
      <w:pPr>
        <w:rPr>
          <w:rFonts w:ascii="Arial" w:hAnsi="Arial" w:cs="Arial"/>
          <w:b/>
          <w:i/>
        </w:rPr>
      </w:pPr>
    </w:p>
    <w:p w:rsidR="002461DD" w:rsidRDefault="002461DD">
      <w:pPr>
        <w:rPr>
          <w:rFonts w:ascii="Arial" w:hAnsi="Arial" w:cs="Arial"/>
          <w:b/>
          <w:i/>
        </w:rPr>
      </w:pPr>
    </w:p>
    <w:p w:rsidR="002461DD" w:rsidRDefault="002461DD">
      <w:pPr>
        <w:rPr>
          <w:rFonts w:ascii="Arial" w:hAnsi="Arial" w:cs="Arial"/>
          <w:b/>
          <w:i/>
        </w:rPr>
      </w:pPr>
    </w:p>
    <w:p w:rsidR="002461DD" w:rsidRDefault="002461DD">
      <w:pPr>
        <w:rPr>
          <w:rFonts w:ascii="Arial" w:hAnsi="Arial" w:cs="Arial"/>
          <w:b/>
          <w:i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Project Plan 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00"/>
        <w:gridCol w:w="3594"/>
      </w:tblGrid>
      <w:tr w:rsidR="00EF4D4A">
        <w:tc>
          <w:tcPr>
            <w:tcW w:w="10422" w:type="dxa"/>
            <w:gridSpan w:val="3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project milestones agreed as conditions of grant and report progress against them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</w:t>
            </w: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</w:t>
            </w: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if required</w:t>
            </w: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 w:rsidP="000C3AC1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1C2E1E" w:rsidRDefault="001C2E1E">
      <w:pPr>
        <w:rPr>
          <w:rFonts w:ascii="Arial" w:hAnsi="Arial" w:cs="Arial"/>
          <w:b/>
          <w:i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Problems and Solutions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00"/>
        <w:gridCol w:w="3594"/>
      </w:tblGrid>
      <w:tr w:rsidR="00EF4D4A">
        <w:tc>
          <w:tcPr>
            <w:tcW w:w="10422" w:type="dxa"/>
            <w:gridSpan w:val="3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problems encountered and the solutions to them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 </w:t>
            </w: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</w:t>
            </w: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D62F6E" w:rsidRDefault="00D62F6E" w:rsidP="00D62F6E">
      <w:pPr>
        <w:rPr>
          <w:rFonts w:ascii="Tahoma" w:hAnsi="Tahoma" w:cs="Tahoma"/>
          <w:b/>
          <w:i/>
          <w:sz w:val="22"/>
          <w:szCs w:val="22"/>
        </w:rPr>
      </w:pPr>
    </w:p>
    <w:p w:rsidR="00D62F6E" w:rsidRDefault="00D62F6E" w:rsidP="00D62F6E">
      <w:pPr>
        <w:rPr>
          <w:rFonts w:ascii="Tahoma" w:hAnsi="Tahoma" w:cs="Tahoma"/>
          <w:b/>
          <w:i/>
          <w:sz w:val="22"/>
          <w:szCs w:val="22"/>
        </w:rPr>
      </w:pPr>
    </w:p>
    <w:p w:rsidR="00D62F6E" w:rsidRPr="00EE715D" w:rsidRDefault="00D62F6E" w:rsidP="00D62F6E">
      <w:pPr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  <w:r w:rsidRPr="00EE715D">
        <w:rPr>
          <w:rFonts w:ascii="Tahoma" w:hAnsi="Tahoma" w:cs="Tahoma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726"/>
        <w:gridCol w:w="1258"/>
        <w:gridCol w:w="3954"/>
      </w:tblGrid>
      <w:tr w:rsidR="00D62F6E" w:rsidRPr="00C60851" w:rsidTr="003D0727">
        <w:tc>
          <w:tcPr>
            <w:tcW w:w="10422" w:type="dxa"/>
            <w:gridSpan w:val="4"/>
          </w:tcPr>
          <w:p w:rsidR="00D62F6E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The information provided in this final report is correct to the best of my knowledge </w:t>
            </w:r>
          </w:p>
          <w:p w:rsidR="00D62F6E" w:rsidRDefault="00D62F6E" w:rsidP="003D0727">
            <w:pPr>
              <w:rPr>
                <w:rFonts w:ascii="Cambria" w:hAnsi="Cambria"/>
                <w:b/>
                <w:bCs/>
                <w:color w:val="4F81BD"/>
              </w:rPr>
            </w:pPr>
          </w:p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 xml:space="preserve">Project Manager </w:t>
            </w:r>
          </w:p>
        </w:tc>
      </w:tr>
      <w:tr w:rsidR="00D62F6E" w:rsidRPr="00C60851" w:rsidTr="003D0727">
        <w:tc>
          <w:tcPr>
            <w:tcW w:w="148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2F6E" w:rsidRPr="00C60851" w:rsidTr="003D0727">
        <w:tc>
          <w:tcPr>
            <w:tcW w:w="148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F6E" w:rsidRDefault="00D62F6E" w:rsidP="00D62F6E">
      <w:pPr>
        <w:rPr>
          <w:rFonts w:ascii="Tahoma" w:hAnsi="Tahoma" w:cs="Tahoma"/>
          <w:sz w:val="22"/>
          <w:szCs w:val="22"/>
          <w:lang w:val="en-GB"/>
        </w:rPr>
      </w:pPr>
    </w:p>
    <w:p w:rsidR="00D62F6E" w:rsidRDefault="00D62F6E" w:rsidP="00D62F6E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  <w:r>
        <w:rPr>
          <w:rFonts w:ascii="Cambria" w:hAnsi="Cambria"/>
          <w:b/>
          <w:bCs/>
          <w:color w:val="4F81BD"/>
        </w:rPr>
        <w:t xml:space="preserve">Head of </w:t>
      </w:r>
      <w:r w:rsidRPr="00E6378E">
        <w:rPr>
          <w:rFonts w:ascii="Cambria" w:hAnsi="Cambria"/>
          <w:b/>
          <w:bCs/>
          <w:color w:val="4F81BD"/>
        </w:rPr>
        <w:t xml:space="preserve">Library Service or equivalent </w:t>
      </w:r>
      <w:r>
        <w:rPr>
          <w:rFonts w:ascii="Cambria" w:hAnsi="Cambria"/>
          <w:b/>
          <w:bCs/>
          <w:color w:val="4F81BD"/>
        </w:rPr>
        <w:t>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726"/>
        <w:gridCol w:w="1258"/>
        <w:gridCol w:w="3954"/>
      </w:tblGrid>
      <w:tr w:rsidR="00D62F6E" w:rsidRPr="00C60851" w:rsidTr="003D0727">
        <w:tc>
          <w:tcPr>
            <w:tcW w:w="148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2F6E" w:rsidRPr="00C60851" w:rsidTr="003D0727">
        <w:tc>
          <w:tcPr>
            <w:tcW w:w="148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F6E" w:rsidRPr="00E6378E" w:rsidRDefault="00D62F6E" w:rsidP="00D62F6E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</w:p>
    <w:p w:rsidR="00D62F6E" w:rsidRDefault="00D62F6E" w:rsidP="00D62F6E">
      <w:pPr>
        <w:rPr>
          <w:rFonts w:ascii="Arial" w:hAnsi="Arial" w:cs="Arial"/>
          <w:b/>
          <w:i/>
        </w:rPr>
      </w:pPr>
    </w:p>
    <w:p w:rsidR="00EF4D4A" w:rsidRDefault="00EF4D4A">
      <w:pPr>
        <w:rPr>
          <w:rFonts w:ascii="Arial" w:hAnsi="Arial" w:cs="Arial"/>
        </w:rPr>
      </w:pPr>
    </w:p>
    <w:sectPr w:rsidR="00EF4D4A">
      <w:footerReference w:type="default" r:id="rId8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4A" w:rsidRDefault="00EF4D4A">
      <w:r>
        <w:separator/>
      </w:r>
    </w:p>
  </w:endnote>
  <w:endnote w:type="continuationSeparator" w:id="0">
    <w:p w:rsidR="00EF4D4A" w:rsidRDefault="00E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3" w:rsidRPr="00E02EF3" w:rsidRDefault="00E02EF3" w:rsidP="00E02EF3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E02EF3">
      <w:rPr>
        <w:rFonts w:ascii="Tahoma" w:hAnsi="Tahoma" w:cs="Tahoma"/>
        <w:sz w:val="18"/>
        <w:szCs w:val="18"/>
      </w:rPr>
      <w:t xml:space="preserve">Final Version. </w:t>
    </w:r>
    <w:r w:rsidR="00D62F6E">
      <w:rPr>
        <w:rFonts w:ascii="Tahoma" w:hAnsi="Tahoma" w:cs="Tahoma"/>
        <w:sz w:val="18"/>
        <w:szCs w:val="18"/>
      </w:rPr>
      <w:t xml:space="preserve">April </w:t>
    </w:r>
    <w:r w:rsidRPr="00E02EF3">
      <w:rPr>
        <w:rFonts w:ascii="Tahoma" w:hAnsi="Tahoma" w:cs="Tahoma"/>
        <w:sz w:val="18"/>
        <w:szCs w:val="18"/>
      </w:rPr>
      <w:t xml:space="preserve">2015. Company Limited by Guarantee. Registered in </w:t>
    </w:r>
    <w:smartTag w:uri="urn:schemas-microsoft-com:office:smarttags" w:element="country-region">
      <w:smartTag w:uri="urn:schemas-microsoft-com:office:smarttags" w:element="place">
        <w:r w:rsidRPr="00E02EF3">
          <w:rPr>
            <w:rFonts w:ascii="Tahoma" w:hAnsi="Tahoma" w:cs="Tahoma"/>
            <w:sz w:val="18"/>
            <w:szCs w:val="18"/>
          </w:rPr>
          <w:t>Scotland</w:t>
        </w:r>
      </w:smartTag>
    </w:smartTag>
    <w:r w:rsidRPr="00E02EF3">
      <w:rPr>
        <w:rFonts w:ascii="Tahoma" w:hAnsi="Tahoma" w:cs="Tahoma"/>
        <w:sz w:val="18"/>
        <w:szCs w:val="18"/>
      </w:rPr>
      <w:t xml:space="preserve"> No. 129889. Scottish Charity No. SC17886</w:t>
    </w:r>
  </w:p>
  <w:p w:rsidR="00EF4D4A" w:rsidRDefault="00EF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4A" w:rsidRDefault="00EF4D4A">
      <w:r>
        <w:separator/>
      </w:r>
    </w:p>
  </w:footnote>
  <w:footnote w:type="continuationSeparator" w:id="0">
    <w:p w:rsidR="00EF4D4A" w:rsidRDefault="00EF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5E"/>
    <w:rsid w:val="000A0E24"/>
    <w:rsid w:val="000C3AC1"/>
    <w:rsid w:val="001B785E"/>
    <w:rsid w:val="001C2E1E"/>
    <w:rsid w:val="002461DD"/>
    <w:rsid w:val="003B2D4C"/>
    <w:rsid w:val="004E50BC"/>
    <w:rsid w:val="006B5327"/>
    <w:rsid w:val="00D62F6E"/>
    <w:rsid w:val="00E02EF3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60F2D5-4ED7-4041-A873-0E45DD1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2E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 </vt:lpstr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LornaW</cp:lastModifiedBy>
  <cp:revision>9</cp:revision>
  <cp:lastPrinted>2013-02-11T15:08:00Z</cp:lastPrinted>
  <dcterms:created xsi:type="dcterms:W3CDTF">2014-01-13T10:18:00Z</dcterms:created>
  <dcterms:modified xsi:type="dcterms:W3CDTF">2017-04-07T10:31:00Z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