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93" w:rsidRPr="00E32D2C" w:rsidRDefault="00485893" w:rsidP="003F02D0">
      <w:pPr>
        <w:rPr>
          <w:rFonts w:cstheme="minorHAnsi"/>
          <w:sz w:val="24"/>
          <w:szCs w:val="24"/>
          <w:u w:val="single"/>
        </w:rPr>
      </w:pPr>
    </w:p>
    <w:p w:rsidR="004730A4" w:rsidRPr="00AC721F" w:rsidRDefault="00E91B3A" w:rsidP="00485893">
      <w:pPr>
        <w:jc w:val="center"/>
        <w:rPr>
          <w:rFonts w:cstheme="minorHAnsi"/>
          <w:sz w:val="40"/>
          <w:szCs w:val="40"/>
          <w:u w:val="single"/>
        </w:rPr>
      </w:pPr>
      <w:r w:rsidRPr="00AC721F">
        <w:rPr>
          <w:rFonts w:cstheme="minorHAnsi"/>
          <w:sz w:val="40"/>
          <w:szCs w:val="40"/>
          <w:u w:val="single"/>
        </w:rPr>
        <w:t xml:space="preserve">Website &amp; </w:t>
      </w:r>
      <w:r w:rsidR="00B312E1" w:rsidRPr="00AC721F">
        <w:rPr>
          <w:rFonts w:cstheme="minorHAnsi"/>
          <w:sz w:val="40"/>
          <w:szCs w:val="40"/>
          <w:u w:val="single"/>
        </w:rPr>
        <w:t>Social Media Policy</w:t>
      </w:r>
    </w:p>
    <w:p w:rsidR="00BC6AF8" w:rsidRPr="00AC721F" w:rsidRDefault="00BC6AF8">
      <w:pPr>
        <w:rPr>
          <w:rFonts w:cstheme="minorHAnsi"/>
          <w:sz w:val="36"/>
          <w:szCs w:val="36"/>
          <w:u w:val="single"/>
        </w:rPr>
      </w:pPr>
    </w:p>
    <w:p w:rsidR="00E91B3A" w:rsidRPr="00AC721F" w:rsidRDefault="00E91B3A">
      <w:pPr>
        <w:rPr>
          <w:rFonts w:cstheme="minorHAnsi"/>
          <w:sz w:val="36"/>
          <w:szCs w:val="36"/>
          <w:u w:val="single"/>
        </w:rPr>
      </w:pPr>
      <w:r w:rsidRPr="00AC721F">
        <w:rPr>
          <w:rFonts w:cstheme="minorHAnsi"/>
          <w:sz w:val="36"/>
          <w:szCs w:val="36"/>
          <w:u w:val="single"/>
        </w:rPr>
        <w:t xml:space="preserve">SLIC Website </w:t>
      </w:r>
    </w:p>
    <w:p w:rsidR="00BC6AF8" w:rsidRDefault="00E91B3A" w:rsidP="0023224A">
      <w:pPr>
        <w:jc w:val="both"/>
        <w:rPr>
          <w:rFonts w:cstheme="minorHAnsi"/>
          <w:sz w:val="24"/>
          <w:szCs w:val="24"/>
        </w:rPr>
      </w:pPr>
      <w:r>
        <w:rPr>
          <w:rFonts w:cstheme="minorHAnsi"/>
          <w:sz w:val="24"/>
          <w:szCs w:val="24"/>
        </w:rPr>
        <w:t xml:space="preserve">The scottishlibraries.org website is made available to you by the Scottish Library and Information Council (SLIC). The website contains information, communications, software, photos, graphics and other materials collectively known as ‘content’. </w:t>
      </w:r>
    </w:p>
    <w:p w:rsidR="00BC6AF8" w:rsidRDefault="00BC6AF8" w:rsidP="0023224A">
      <w:pPr>
        <w:jc w:val="both"/>
        <w:rPr>
          <w:rFonts w:cstheme="minorHAnsi"/>
          <w:sz w:val="24"/>
          <w:szCs w:val="24"/>
        </w:rPr>
      </w:pPr>
    </w:p>
    <w:p w:rsidR="00A75139" w:rsidRPr="00A75139" w:rsidRDefault="00A75139" w:rsidP="00A75139">
      <w:pPr>
        <w:pStyle w:val="ListParagraph"/>
        <w:numPr>
          <w:ilvl w:val="0"/>
          <w:numId w:val="6"/>
        </w:numPr>
        <w:jc w:val="both"/>
        <w:rPr>
          <w:rFonts w:cstheme="minorHAnsi"/>
          <w:sz w:val="24"/>
          <w:szCs w:val="24"/>
        </w:rPr>
      </w:pPr>
      <w:r w:rsidRPr="00A75139">
        <w:rPr>
          <w:rFonts w:cstheme="minorHAnsi"/>
          <w:sz w:val="24"/>
          <w:szCs w:val="24"/>
        </w:rPr>
        <w:t xml:space="preserve">Content, including trademarks and logos, may not be used in any advertising or publicity without SLIC’s prior express written permission. </w:t>
      </w:r>
    </w:p>
    <w:p w:rsidR="00A75139" w:rsidRPr="00A75139" w:rsidRDefault="00A75139" w:rsidP="00A75139">
      <w:pPr>
        <w:pStyle w:val="ListParagraph"/>
        <w:numPr>
          <w:ilvl w:val="0"/>
          <w:numId w:val="6"/>
        </w:numPr>
        <w:jc w:val="both"/>
        <w:rPr>
          <w:rFonts w:cstheme="minorHAnsi"/>
          <w:sz w:val="24"/>
          <w:szCs w:val="24"/>
        </w:rPr>
      </w:pPr>
      <w:r w:rsidRPr="00A75139">
        <w:rPr>
          <w:rFonts w:cstheme="minorHAnsi"/>
          <w:sz w:val="24"/>
          <w:szCs w:val="24"/>
        </w:rPr>
        <w:t xml:space="preserve">Content does not, and may not be used to, indicate SLIC endorsement of, or affiliation with, any product or service. </w:t>
      </w:r>
    </w:p>
    <w:p w:rsidR="00E91B3A" w:rsidRDefault="00E91B3A" w:rsidP="0023224A">
      <w:pPr>
        <w:jc w:val="both"/>
        <w:rPr>
          <w:rFonts w:cstheme="minorHAnsi"/>
          <w:sz w:val="24"/>
          <w:szCs w:val="24"/>
        </w:rPr>
      </w:pPr>
    </w:p>
    <w:p w:rsidR="003F02D0" w:rsidRDefault="003F02D0" w:rsidP="0023224A">
      <w:pPr>
        <w:jc w:val="both"/>
        <w:rPr>
          <w:rFonts w:cstheme="minorHAnsi"/>
          <w:sz w:val="24"/>
          <w:szCs w:val="24"/>
        </w:rPr>
      </w:pPr>
    </w:p>
    <w:p w:rsidR="00A75139" w:rsidRPr="00AC721F" w:rsidRDefault="00A75139" w:rsidP="0023224A">
      <w:pPr>
        <w:jc w:val="both"/>
        <w:rPr>
          <w:rFonts w:cstheme="minorHAnsi"/>
          <w:sz w:val="32"/>
          <w:szCs w:val="32"/>
        </w:rPr>
      </w:pPr>
      <w:r w:rsidRPr="00AC721F">
        <w:rPr>
          <w:rFonts w:cstheme="minorHAnsi"/>
          <w:sz w:val="32"/>
          <w:szCs w:val="32"/>
        </w:rPr>
        <w:t xml:space="preserve">Events page </w:t>
      </w:r>
    </w:p>
    <w:p w:rsidR="00BC6AF8" w:rsidRDefault="00A75139" w:rsidP="0023224A">
      <w:pPr>
        <w:jc w:val="both"/>
        <w:rPr>
          <w:rFonts w:cstheme="minorHAnsi"/>
          <w:sz w:val="24"/>
          <w:szCs w:val="24"/>
        </w:rPr>
      </w:pPr>
      <w:r>
        <w:rPr>
          <w:rFonts w:cstheme="minorHAnsi"/>
          <w:sz w:val="24"/>
          <w:szCs w:val="24"/>
        </w:rPr>
        <w:t xml:space="preserve">Events created, managed and funded by SLIC are posted on our main </w:t>
      </w:r>
      <w:r w:rsidRPr="003F02D0">
        <w:rPr>
          <w:rFonts w:cstheme="minorHAnsi"/>
          <w:b/>
          <w:sz w:val="24"/>
          <w:szCs w:val="24"/>
        </w:rPr>
        <w:t>Events Page</w:t>
      </w:r>
      <w:r>
        <w:rPr>
          <w:rFonts w:cstheme="minorHAnsi"/>
          <w:sz w:val="24"/>
          <w:szCs w:val="24"/>
        </w:rPr>
        <w:t xml:space="preserve">. Examples include information on our Annual General Meeting (AGM) and </w:t>
      </w:r>
      <w:r w:rsidR="000B5C7B">
        <w:rPr>
          <w:rFonts w:cstheme="minorHAnsi"/>
          <w:sz w:val="24"/>
          <w:szCs w:val="24"/>
        </w:rPr>
        <w:t xml:space="preserve">our Further Education Forum. </w:t>
      </w:r>
      <w:r w:rsidR="008E2BCE">
        <w:rPr>
          <w:rFonts w:cstheme="minorHAnsi"/>
          <w:sz w:val="24"/>
          <w:szCs w:val="24"/>
        </w:rPr>
        <w:t xml:space="preserve"> </w:t>
      </w:r>
    </w:p>
    <w:p w:rsidR="00A75139" w:rsidRDefault="008E2BCE" w:rsidP="0023224A">
      <w:pPr>
        <w:jc w:val="both"/>
        <w:rPr>
          <w:rFonts w:cstheme="minorHAnsi"/>
          <w:sz w:val="24"/>
          <w:szCs w:val="24"/>
        </w:rPr>
      </w:pPr>
      <w:r>
        <w:rPr>
          <w:rFonts w:cstheme="minorHAnsi"/>
          <w:sz w:val="24"/>
          <w:szCs w:val="24"/>
        </w:rPr>
        <w:t xml:space="preserve">From time to time we also promote events held by our members on our </w:t>
      </w:r>
      <w:r w:rsidRPr="003F02D0">
        <w:rPr>
          <w:rFonts w:cstheme="minorHAnsi"/>
          <w:b/>
          <w:sz w:val="24"/>
          <w:szCs w:val="24"/>
        </w:rPr>
        <w:t>External Events Page</w:t>
      </w:r>
      <w:r>
        <w:rPr>
          <w:rFonts w:cstheme="minorHAnsi"/>
          <w:sz w:val="24"/>
          <w:szCs w:val="24"/>
        </w:rPr>
        <w:t xml:space="preserve">. SLIC welcomes content suggestions for our External Events Page, however </w:t>
      </w:r>
      <w:r w:rsidR="00BC6AF8">
        <w:rPr>
          <w:rFonts w:cstheme="minorHAnsi"/>
          <w:sz w:val="24"/>
          <w:szCs w:val="24"/>
        </w:rPr>
        <w:t xml:space="preserve">we reserve the right not to upload content or images which we feel would not benefit or be of interest to our membership and/or website users. </w:t>
      </w:r>
    </w:p>
    <w:p w:rsidR="00E91B3A" w:rsidRDefault="00E91B3A" w:rsidP="0023224A">
      <w:pPr>
        <w:jc w:val="both"/>
        <w:rPr>
          <w:rFonts w:ascii="Times New Roman" w:eastAsia="Times New Roman" w:hAnsi="Times New Roman" w:cs="Times New Roman"/>
          <w:sz w:val="24"/>
          <w:szCs w:val="24"/>
          <w:lang w:val="en-US"/>
        </w:rPr>
      </w:pPr>
    </w:p>
    <w:p w:rsidR="00A75139" w:rsidRPr="00BC6AF8" w:rsidRDefault="00BC6AF8" w:rsidP="0023224A">
      <w:pPr>
        <w:jc w:val="both"/>
        <w:rPr>
          <w:rFonts w:cstheme="minorHAnsi"/>
          <w:sz w:val="32"/>
          <w:szCs w:val="32"/>
        </w:rPr>
      </w:pPr>
      <w:r w:rsidRPr="00BC6AF8">
        <w:rPr>
          <w:rFonts w:cstheme="minorHAnsi"/>
          <w:sz w:val="32"/>
          <w:szCs w:val="32"/>
        </w:rPr>
        <w:t xml:space="preserve">News Page </w:t>
      </w:r>
    </w:p>
    <w:p w:rsidR="00842628" w:rsidRDefault="00842628" w:rsidP="0023224A">
      <w:pPr>
        <w:jc w:val="both"/>
        <w:rPr>
          <w:rFonts w:cstheme="minorHAnsi"/>
          <w:sz w:val="24"/>
          <w:szCs w:val="24"/>
        </w:rPr>
      </w:pPr>
      <w:r>
        <w:rPr>
          <w:rFonts w:cstheme="minorHAnsi"/>
          <w:sz w:val="24"/>
          <w:szCs w:val="24"/>
        </w:rPr>
        <w:t xml:space="preserve">We use our main </w:t>
      </w:r>
      <w:r w:rsidRPr="003F02D0">
        <w:rPr>
          <w:rFonts w:cstheme="minorHAnsi"/>
          <w:b/>
          <w:sz w:val="24"/>
          <w:szCs w:val="24"/>
        </w:rPr>
        <w:t>News Page</w:t>
      </w:r>
      <w:r>
        <w:rPr>
          <w:rFonts w:cstheme="minorHAnsi"/>
          <w:sz w:val="24"/>
          <w:szCs w:val="24"/>
        </w:rPr>
        <w:t xml:space="preserve"> to inform our membership and other interested parties about our latest developments. This includes news stories which involve SLIC partnership organisations. </w:t>
      </w:r>
      <w:r w:rsidR="003F02D0">
        <w:rPr>
          <w:rFonts w:cstheme="minorHAnsi"/>
          <w:sz w:val="24"/>
          <w:szCs w:val="24"/>
        </w:rPr>
        <w:t xml:space="preserve">Occasionally, we upload member news which is of interest to the wider library community, on our </w:t>
      </w:r>
      <w:r w:rsidR="003F02D0" w:rsidRPr="003F02D0">
        <w:rPr>
          <w:rFonts w:cstheme="minorHAnsi"/>
          <w:b/>
          <w:sz w:val="24"/>
          <w:szCs w:val="24"/>
        </w:rPr>
        <w:t>Membership News Page</w:t>
      </w:r>
      <w:r w:rsidR="003F02D0">
        <w:rPr>
          <w:rFonts w:cstheme="minorHAnsi"/>
          <w:sz w:val="24"/>
          <w:szCs w:val="24"/>
        </w:rPr>
        <w:t xml:space="preserve">. SLIC welcomes suggestions for our Membership News Page but </w:t>
      </w:r>
      <w:r>
        <w:rPr>
          <w:rFonts w:cstheme="minorHAnsi"/>
          <w:sz w:val="24"/>
          <w:szCs w:val="24"/>
        </w:rPr>
        <w:t>reserve</w:t>
      </w:r>
      <w:r w:rsidR="003F02D0">
        <w:rPr>
          <w:rFonts w:cstheme="minorHAnsi"/>
          <w:sz w:val="24"/>
          <w:szCs w:val="24"/>
        </w:rPr>
        <w:t>s</w:t>
      </w:r>
      <w:r>
        <w:rPr>
          <w:rFonts w:cstheme="minorHAnsi"/>
          <w:sz w:val="24"/>
          <w:szCs w:val="24"/>
        </w:rPr>
        <w:t xml:space="preserve"> the right not to upload content or images which we feel would not benefit or be of interest to our membership and/or website users. </w:t>
      </w:r>
    </w:p>
    <w:p w:rsidR="00842628" w:rsidRDefault="00842628" w:rsidP="0023224A">
      <w:pPr>
        <w:jc w:val="both"/>
        <w:rPr>
          <w:rFonts w:cstheme="minorHAnsi"/>
          <w:sz w:val="24"/>
          <w:szCs w:val="24"/>
        </w:rPr>
      </w:pPr>
    </w:p>
    <w:p w:rsidR="00BC6AF8" w:rsidRDefault="00BC6AF8" w:rsidP="0023224A">
      <w:pPr>
        <w:jc w:val="both"/>
        <w:rPr>
          <w:rFonts w:cstheme="minorHAnsi"/>
          <w:sz w:val="24"/>
          <w:szCs w:val="24"/>
        </w:rPr>
      </w:pPr>
    </w:p>
    <w:p w:rsidR="00BC6AF8" w:rsidRDefault="00BC6AF8" w:rsidP="0023224A">
      <w:pPr>
        <w:jc w:val="both"/>
        <w:rPr>
          <w:rFonts w:cstheme="minorHAnsi"/>
          <w:sz w:val="24"/>
          <w:szCs w:val="24"/>
        </w:rPr>
      </w:pPr>
    </w:p>
    <w:p w:rsidR="003F02D0" w:rsidRDefault="003F02D0" w:rsidP="0023224A">
      <w:pPr>
        <w:jc w:val="both"/>
        <w:rPr>
          <w:rFonts w:cstheme="minorHAnsi"/>
          <w:sz w:val="36"/>
          <w:szCs w:val="36"/>
          <w:u w:val="single"/>
        </w:rPr>
      </w:pPr>
    </w:p>
    <w:p w:rsidR="00E91B3A" w:rsidRPr="00BC6AF8" w:rsidRDefault="00E91B3A" w:rsidP="0023224A">
      <w:pPr>
        <w:jc w:val="both"/>
        <w:rPr>
          <w:rFonts w:cstheme="minorHAnsi"/>
          <w:sz w:val="36"/>
          <w:szCs w:val="36"/>
          <w:u w:val="single"/>
        </w:rPr>
      </w:pPr>
      <w:r w:rsidRPr="00BC6AF8">
        <w:rPr>
          <w:rFonts w:cstheme="minorHAnsi"/>
          <w:sz w:val="36"/>
          <w:szCs w:val="36"/>
          <w:u w:val="single"/>
        </w:rPr>
        <w:t xml:space="preserve">Social Media </w:t>
      </w:r>
    </w:p>
    <w:p w:rsidR="002C316E" w:rsidRPr="00E32D2C" w:rsidRDefault="003B5A93" w:rsidP="0023224A">
      <w:pPr>
        <w:jc w:val="both"/>
        <w:rPr>
          <w:rFonts w:cstheme="minorHAnsi"/>
          <w:sz w:val="24"/>
          <w:szCs w:val="24"/>
        </w:rPr>
      </w:pPr>
      <w:r w:rsidRPr="00E32D2C">
        <w:rPr>
          <w:rFonts w:cstheme="minorHAnsi"/>
          <w:sz w:val="24"/>
          <w:szCs w:val="24"/>
        </w:rPr>
        <w:t xml:space="preserve">The Scottish Library and Information Council (SLIC) uses social media to post about our </w:t>
      </w:r>
      <w:r w:rsidR="002C316E" w:rsidRPr="00E32D2C">
        <w:rPr>
          <w:rFonts w:cstheme="minorHAnsi"/>
          <w:sz w:val="24"/>
          <w:szCs w:val="24"/>
        </w:rPr>
        <w:t xml:space="preserve">news, </w:t>
      </w:r>
      <w:r w:rsidRPr="00E32D2C">
        <w:rPr>
          <w:rFonts w:cstheme="minorHAnsi"/>
          <w:sz w:val="24"/>
          <w:szCs w:val="24"/>
        </w:rPr>
        <w:t>events,</w:t>
      </w:r>
      <w:r w:rsidR="002C316E" w:rsidRPr="00E32D2C">
        <w:rPr>
          <w:rFonts w:cstheme="minorHAnsi"/>
          <w:sz w:val="24"/>
          <w:szCs w:val="24"/>
        </w:rPr>
        <w:t xml:space="preserve"> projects and research. We also post about external events and subjects we feel may be of interest to our followers. </w:t>
      </w:r>
    </w:p>
    <w:p w:rsidR="00C80F22" w:rsidRPr="00E32D2C" w:rsidRDefault="00C80F22" w:rsidP="0023224A">
      <w:pPr>
        <w:jc w:val="both"/>
        <w:rPr>
          <w:rFonts w:cstheme="minorHAnsi"/>
          <w:sz w:val="24"/>
          <w:szCs w:val="24"/>
        </w:rPr>
      </w:pPr>
      <w:r w:rsidRPr="00E32D2C">
        <w:rPr>
          <w:rFonts w:cstheme="minorHAnsi"/>
          <w:sz w:val="24"/>
          <w:szCs w:val="24"/>
        </w:rPr>
        <w:t xml:space="preserve">SLIC welcomes feedback and suggestions from our followers. This allows SLIC to develop as a company and improve our services. Similarly, we are always interested in any information you think may be of interest to us. </w:t>
      </w:r>
    </w:p>
    <w:p w:rsidR="0023224A" w:rsidRPr="00E32D2C" w:rsidRDefault="003E0CD7" w:rsidP="00E32D2C">
      <w:pPr>
        <w:jc w:val="both"/>
        <w:rPr>
          <w:rFonts w:cstheme="minorHAnsi"/>
          <w:sz w:val="24"/>
          <w:szCs w:val="24"/>
        </w:rPr>
      </w:pPr>
      <w:r w:rsidRPr="00E32D2C">
        <w:rPr>
          <w:rFonts w:cstheme="minorHAnsi"/>
          <w:sz w:val="24"/>
          <w:szCs w:val="24"/>
        </w:rPr>
        <w:t xml:space="preserve">We aim to respond to </w:t>
      </w:r>
      <w:r w:rsidR="00A31641" w:rsidRPr="00E32D2C">
        <w:rPr>
          <w:rFonts w:cstheme="minorHAnsi"/>
          <w:sz w:val="24"/>
          <w:szCs w:val="24"/>
        </w:rPr>
        <w:t>queries</w:t>
      </w:r>
      <w:r w:rsidRPr="00E32D2C">
        <w:rPr>
          <w:rFonts w:cstheme="minorHAnsi"/>
          <w:sz w:val="24"/>
          <w:szCs w:val="24"/>
        </w:rPr>
        <w:t xml:space="preserve"> and messages posted on social media promptly. </w:t>
      </w:r>
      <w:r w:rsidR="00486AD1" w:rsidRPr="00E32D2C">
        <w:rPr>
          <w:rFonts w:cstheme="minorHAnsi"/>
          <w:sz w:val="24"/>
          <w:szCs w:val="24"/>
        </w:rPr>
        <w:t>However we may not be able to reply individually to all of the messages we receive. T</w:t>
      </w:r>
      <w:r w:rsidRPr="00E32D2C">
        <w:rPr>
          <w:rFonts w:cstheme="minorHAnsi"/>
          <w:sz w:val="24"/>
          <w:szCs w:val="24"/>
        </w:rPr>
        <w:t xml:space="preserve">he best way to </w:t>
      </w:r>
      <w:r w:rsidR="00486AD1" w:rsidRPr="00E32D2C">
        <w:rPr>
          <w:rFonts w:cstheme="minorHAnsi"/>
          <w:sz w:val="24"/>
          <w:szCs w:val="24"/>
        </w:rPr>
        <w:t xml:space="preserve">get in touch </w:t>
      </w:r>
      <w:r w:rsidR="0023224A" w:rsidRPr="00E32D2C">
        <w:rPr>
          <w:rFonts w:cstheme="minorHAnsi"/>
          <w:sz w:val="24"/>
          <w:szCs w:val="24"/>
        </w:rPr>
        <w:t xml:space="preserve">with </w:t>
      </w:r>
      <w:r w:rsidRPr="00E32D2C">
        <w:rPr>
          <w:rFonts w:cstheme="minorHAnsi"/>
          <w:sz w:val="24"/>
          <w:szCs w:val="24"/>
        </w:rPr>
        <w:t xml:space="preserve">SLIC is via email at </w:t>
      </w:r>
      <w:hyperlink r:id="rId8" w:history="1">
        <w:r w:rsidRPr="00E32D2C">
          <w:rPr>
            <w:rStyle w:val="Hyperlink"/>
            <w:rFonts w:cstheme="minorHAnsi"/>
            <w:sz w:val="24"/>
            <w:szCs w:val="24"/>
          </w:rPr>
          <w:t>info@scottishlibraries.org</w:t>
        </w:r>
      </w:hyperlink>
    </w:p>
    <w:p w:rsidR="00E32D2C" w:rsidRDefault="00E32D2C">
      <w:pPr>
        <w:rPr>
          <w:rFonts w:cstheme="minorHAnsi"/>
          <w:i/>
          <w:sz w:val="28"/>
          <w:szCs w:val="28"/>
        </w:rPr>
      </w:pPr>
    </w:p>
    <w:p w:rsidR="00E32D2C" w:rsidRPr="00E32D2C" w:rsidRDefault="00B312E1">
      <w:pPr>
        <w:rPr>
          <w:rFonts w:cstheme="minorHAnsi"/>
          <w:i/>
          <w:sz w:val="28"/>
          <w:szCs w:val="28"/>
        </w:rPr>
      </w:pPr>
      <w:r w:rsidRPr="00E32D2C">
        <w:rPr>
          <w:rFonts w:cstheme="minorHAnsi"/>
          <w:i/>
          <w:sz w:val="28"/>
          <w:szCs w:val="28"/>
        </w:rPr>
        <w:t xml:space="preserve">Please note: </w:t>
      </w:r>
    </w:p>
    <w:p w:rsidR="00B312E1" w:rsidRPr="003F02D0" w:rsidRDefault="00B312E1" w:rsidP="003F02D0">
      <w:pPr>
        <w:pStyle w:val="ListParagraph"/>
        <w:numPr>
          <w:ilvl w:val="0"/>
          <w:numId w:val="2"/>
        </w:numPr>
        <w:jc w:val="both"/>
        <w:rPr>
          <w:rFonts w:cstheme="minorHAnsi"/>
          <w:sz w:val="24"/>
          <w:szCs w:val="24"/>
        </w:rPr>
      </w:pPr>
      <w:r w:rsidRPr="00E32D2C">
        <w:rPr>
          <w:rFonts w:cstheme="minorHAnsi"/>
          <w:sz w:val="24"/>
          <w:szCs w:val="24"/>
        </w:rPr>
        <w:t>We will remove any offensive or inappropriate comments or content.</w:t>
      </w:r>
    </w:p>
    <w:p w:rsidR="00485893" w:rsidRPr="003F02D0" w:rsidRDefault="00B312E1" w:rsidP="003F02D0">
      <w:pPr>
        <w:pStyle w:val="ListParagraph"/>
        <w:numPr>
          <w:ilvl w:val="0"/>
          <w:numId w:val="2"/>
        </w:numPr>
        <w:jc w:val="both"/>
        <w:rPr>
          <w:rFonts w:cstheme="minorHAnsi"/>
          <w:sz w:val="24"/>
          <w:szCs w:val="24"/>
        </w:rPr>
      </w:pPr>
      <w:r w:rsidRPr="00E32D2C">
        <w:rPr>
          <w:rFonts w:cstheme="minorHAnsi"/>
          <w:sz w:val="24"/>
          <w:szCs w:val="24"/>
        </w:rPr>
        <w:t xml:space="preserve">We will block anyone who repeatedly posts offensive or inappropriate comments. </w:t>
      </w:r>
    </w:p>
    <w:p w:rsidR="0023224A" w:rsidRPr="00E32D2C" w:rsidRDefault="00B312E1" w:rsidP="00485893">
      <w:pPr>
        <w:pStyle w:val="ListParagraph"/>
        <w:numPr>
          <w:ilvl w:val="0"/>
          <w:numId w:val="2"/>
        </w:numPr>
        <w:jc w:val="both"/>
        <w:rPr>
          <w:rFonts w:cstheme="minorHAnsi"/>
          <w:sz w:val="24"/>
          <w:szCs w:val="24"/>
        </w:rPr>
      </w:pPr>
      <w:r w:rsidRPr="00E32D2C">
        <w:rPr>
          <w:rFonts w:cstheme="minorHAnsi"/>
          <w:sz w:val="24"/>
          <w:szCs w:val="24"/>
        </w:rPr>
        <w:t xml:space="preserve">We monitor our Twitter, </w:t>
      </w:r>
      <w:r w:rsidR="00C80F22" w:rsidRPr="00E32D2C">
        <w:rPr>
          <w:rFonts w:cstheme="minorHAnsi"/>
          <w:sz w:val="24"/>
          <w:szCs w:val="24"/>
        </w:rPr>
        <w:t>LinkedIn, You</w:t>
      </w:r>
      <w:r w:rsidRPr="00E32D2C">
        <w:rPr>
          <w:rFonts w:cstheme="minorHAnsi"/>
          <w:sz w:val="24"/>
          <w:szCs w:val="24"/>
        </w:rPr>
        <w:t>Tube and Instagram accounts during office hou</w:t>
      </w:r>
      <w:r w:rsidR="00C80F22" w:rsidRPr="00E32D2C">
        <w:rPr>
          <w:rFonts w:cstheme="minorHAnsi"/>
          <w:sz w:val="24"/>
          <w:szCs w:val="24"/>
        </w:rPr>
        <w:t>rs</w:t>
      </w:r>
      <w:r w:rsidRPr="00E32D2C">
        <w:rPr>
          <w:rFonts w:cstheme="minorHAnsi"/>
          <w:sz w:val="24"/>
          <w:szCs w:val="24"/>
        </w:rPr>
        <w:t xml:space="preserve"> (Monday to Friday</w:t>
      </w:r>
      <w:r w:rsidR="00C80F22" w:rsidRPr="00E32D2C">
        <w:rPr>
          <w:rFonts w:cstheme="minorHAnsi"/>
          <w:sz w:val="24"/>
          <w:szCs w:val="24"/>
        </w:rPr>
        <w:t xml:space="preserve">). We will therefore </w:t>
      </w:r>
      <w:r w:rsidRPr="00E32D2C">
        <w:rPr>
          <w:rFonts w:cstheme="minorHAnsi"/>
          <w:sz w:val="24"/>
          <w:szCs w:val="24"/>
        </w:rPr>
        <w:t xml:space="preserve">aim to respond to any comments of queries within 24 hours (48 hours at weekends). </w:t>
      </w:r>
    </w:p>
    <w:p w:rsidR="00485893" w:rsidRPr="00E32D2C" w:rsidRDefault="00485893">
      <w:pPr>
        <w:rPr>
          <w:rFonts w:cstheme="minorHAnsi"/>
          <w:b/>
          <w:sz w:val="36"/>
          <w:szCs w:val="36"/>
        </w:rPr>
      </w:pPr>
    </w:p>
    <w:p w:rsidR="00C80F22" w:rsidRPr="00BC6AF8" w:rsidRDefault="00B312E1">
      <w:pPr>
        <w:rPr>
          <w:rFonts w:cstheme="minorHAnsi"/>
          <w:sz w:val="32"/>
          <w:szCs w:val="32"/>
        </w:rPr>
      </w:pPr>
      <w:r w:rsidRPr="00BC6AF8">
        <w:rPr>
          <w:rFonts w:cstheme="minorHAnsi"/>
          <w:sz w:val="32"/>
          <w:szCs w:val="32"/>
        </w:rPr>
        <w:t xml:space="preserve">Twitter </w:t>
      </w:r>
    </w:p>
    <w:p w:rsidR="00485893" w:rsidRPr="00E32D2C" w:rsidRDefault="00C80F22" w:rsidP="00485893">
      <w:pPr>
        <w:jc w:val="both"/>
        <w:rPr>
          <w:rFonts w:cstheme="minorHAnsi"/>
          <w:sz w:val="24"/>
          <w:szCs w:val="24"/>
        </w:rPr>
      </w:pPr>
      <w:r w:rsidRPr="00E32D2C">
        <w:rPr>
          <w:rFonts w:cstheme="minorHAnsi"/>
          <w:sz w:val="24"/>
          <w:szCs w:val="24"/>
        </w:rPr>
        <w:t>The SLIC Twitter account is managed by the SLIC Content &amp; Communications Officer. If you follow us @SLIC1991 you can expect between 2-5 tweets a day covering some or all of the following:</w:t>
      </w:r>
    </w:p>
    <w:p w:rsidR="00485893" w:rsidRPr="00E32D2C" w:rsidRDefault="003E0CD7" w:rsidP="00485893">
      <w:pPr>
        <w:pStyle w:val="ListParagraph"/>
        <w:numPr>
          <w:ilvl w:val="0"/>
          <w:numId w:val="4"/>
        </w:numPr>
        <w:jc w:val="both"/>
        <w:rPr>
          <w:rFonts w:cstheme="minorHAnsi"/>
          <w:sz w:val="24"/>
          <w:szCs w:val="24"/>
        </w:rPr>
      </w:pPr>
      <w:r w:rsidRPr="00E32D2C">
        <w:rPr>
          <w:rFonts w:cstheme="minorHAnsi"/>
          <w:sz w:val="24"/>
          <w:szCs w:val="24"/>
        </w:rPr>
        <w:t xml:space="preserve">Alerts about new content on various different channels (for instance </w:t>
      </w:r>
      <w:r w:rsidR="00485893" w:rsidRPr="00E32D2C">
        <w:rPr>
          <w:rFonts w:cstheme="minorHAnsi"/>
          <w:sz w:val="24"/>
          <w:szCs w:val="24"/>
        </w:rPr>
        <w:t>our website).</w:t>
      </w:r>
    </w:p>
    <w:p w:rsidR="0023224A" w:rsidRPr="00E32D2C" w:rsidRDefault="003E0CD7" w:rsidP="0023224A">
      <w:pPr>
        <w:pStyle w:val="ListParagraph"/>
        <w:numPr>
          <w:ilvl w:val="0"/>
          <w:numId w:val="4"/>
        </w:numPr>
        <w:jc w:val="both"/>
        <w:rPr>
          <w:rFonts w:cstheme="minorHAnsi"/>
          <w:sz w:val="24"/>
          <w:szCs w:val="24"/>
        </w:rPr>
      </w:pPr>
      <w:r w:rsidRPr="00E32D2C">
        <w:rPr>
          <w:rFonts w:cstheme="minorHAnsi"/>
          <w:sz w:val="24"/>
          <w:szCs w:val="24"/>
        </w:rPr>
        <w:t>Live coverage of professional events</w:t>
      </w:r>
    </w:p>
    <w:p w:rsidR="0023224A" w:rsidRPr="00E32D2C" w:rsidRDefault="00E32D2C" w:rsidP="0023224A">
      <w:pPr>
        <w:pStyle w:val="ListParagraph"/>
        <w:numPr>
          <w:ilvl w:val="0"/>
          <w:numId w:val="4"/>
        </w:numPr>
        <w:jc w:val="both"/>
        <w:rPr>
          <w:rFonts w:cstheme="minorHAnsi"/>
          <w:sz w:val="24"/>
          <w:szCs w:val="24"/>
        </w:rPr>
      </w:pPr>
      <w:r>
        <w:rPr>
          <w:rFonts w:cstheme="minorHAnsi"/>
          <w:sz w:val="24"/>
          <w:szCs w:val="24"/>
        </w:rPr>
        <w:t xml:space="preserve">Timely information on </w:t>
      </w:r>
      <w:r w:rsidR="003E0CD7" w:rsidRPr="00E32D2C">
        <w:rPr>
          <w:rFonts w:cstheme="minorHAnsi"/>
          <w:sz w:val="24"/>
          <w:szCs w:val="24"/>
        </w:rPr>
        <w:t xml:space="preserve">various SLIC </w:t>
      </w:r>
      <w:r>
        <w:rPr>
          <w:rFonts w:cstheme="minorHAnsi"/>
          <w:sz w:val="24"/>
          <w:szCs w:val="24"/>
        </w:rPr>
        <w:t>funded</w:t>
      </w:r>
      <w:r w:rsidR="0023224A" w:rsidRPr="00E32D2C">
        <w:rPr>
          <w:rFonts w:cstheme="minorHAnsi"/>
          <w:sz w:val="24"/>
          <w:szCs w:val="24"/>
        </w:rPr>
        <w:t xml:space="preserve"> schemes and projects.</w:t>
      </w:r>
    </w:p>
    <w:p w:rsidR="0023224A" w:rsidRPr="00E32D2C" w:rsidRDefault="00C80F22" w:rsidP="0023224A">
      <w:pPr>
        <w:pStyle w:val="ListParagraph"/>
        <w:numPr>
          <w:ilvl w:val="0"/>
          <w:numId w:val="4"/>
        </w:numPr>
        <w:jc w:val="both"/>
        <w:rPr>
          <w:rFonts w:cstheme="minorHAnsi"/>
          <w:sz w:val="24"/>
          <w:szCs w:val="24"/>
        </w:rPr>
      </w:pPr>
      <w:r w:rsidRPr="00E32D2C">
        <w:rPr>
          <w:rFonts w:cstheme="minorHAnsi"/>
          <w:sz w:val="24"/>
          <w:szCs w:val="24"/>
        </w:rPr>
        <w:t>Invitations to provide feedback on specific areas of work or topics of consultation</w:t>
      </w:r>
      <w:r w:rsidR="003E0CD7" w:rsidRPr="00E32D2C">
        <w:rPr>
          <w:rFonts w:cstheme="minorHAnsi"/>
          <w:sz w:val="24"/>
          <w:szCs w:val="24"/>
        </w:rPr>
        <w:t>.</w:t>
      </w:r>
    </w:p>
    <w:p w:rsidR="00485893" w:rsidRPr="00E32D2C" w:rsidRDefault="00C80F22" w:rsidP="0023224A">
      <w:pPr>
        <w:pStyle w:val="ListParagraph"/>
        <w:numPr>
          <w:ilvl w:val="0"/>
          <w:numId w:val="4"/>
        </w:numPr>
        <w:jc w:val="both"/>
        <w:rPr>
          <w:rFonts w:cstheme="minorHAnsi"/>
          <w:sz w:val="24"/>
          <w:szCs w:val="24"/>
        </w:rPr>
      </w:pPr>
      <w:r w:rsidRPr="00E32D2C">
        <w:rPr>
          <w:rFonts w:cstheme="minorHAnsi"/>
          <w:sz w:val="24"/>
          <w:szCs w:val="24"/>
        </w:rPr>
        <w:t>Information from our team about what they are working on</w:t>
      </w:r>
      <w:r w:rsidR="00485893" w:rsidRPr="00E32D2C">
        <w:rPr>
          <w:rFonts w:cstheme="minorHAnsi"/>
          <w:sz w:val="24"/>
          <w:szCs w:val="24"/>
        </w:rPr>
        <w:t>.</w:t>
      </w:r>
    </w:p>
    <w:p w:rsidR="00485893" w:rsidRPr="00E32D2C" w:rsidRDefault="00485893" w:rsidP="0023224A">
      <w:pPr>
        <w:jc w:val="both"/>
        <w:rPr>
          <w:rFonts w:cstheme="minorHAnsi"/>
          <w:sz w:val="24"/>
          <w:szCs w:val="24"/>
        </w:rPr>
      </w:pPr>
    </w:p>
    <w:p w:rsidR="00E32D2C" w:rsidRDefault="00E32D2C" w:rsidP="0023224A">
      <w:pPr>
        <w:jc w:val="both"/>
        <w:rPr>
          <w:rFonts w:cstheme="minorHAnsi"/>
          <w:sz w:val="24"/>
          <w:szCs w:val="24"/>
        </w:rPr>
      </w:pPr>
    </w:p>
    <w:p w:rsidR="00E32D2C" w:rsidRDefault="00E32D2C" w:rsidP="0023224A">
      <w:pPr>
        <w:jc w:val="both"/>
        <w:rPr>
          <w:rFonts w:cstheme="minorHAnsi"/>
          <w:sz w:val="24"/>
          <w:szCs w:val="24"/>
        </w:rPr>
      </w:pPr>
    </w:p>
    <w:p w:rsidR="00C80F22" w:rsidRPr="00E32D2C" w:rsidRDefault="00C80F22" w:rsidP="0023224A">
      <w:pPr>
        <w:jc w:val="both"/>
        <w:rPr>
          <w:rFonts w:cstheme="minorHAnsi"/>
          <w:sz w:val="24"/>
          <w:szCs w:val="24"/>
        </w:rPr>
      </w:pPr>
      <w:r w:rsidRPr="00E32D2C">
        <w:rPr>
          <w:rFonts w:cstheme="minorHAnsi"/>
          <w:sz w:val="24"/>
          <w:szCs w:val="24"/>
        </w:rPr>
        <w:t>We may occasionally use some automation, such as scheduling tweets or drawing content from feeds.</w:t>
      </w:r>
    </w:p>
    <w:p w:rsidR="00B312E1" w:rsidRPr="00E32D2C" w:rsidRDefault="003E0CD7" w:rsidP="0023224A">
      <w:pPr>
        <w:jc w:val="both"/>
        <w:rPr>
          <w:rFonts w:cstheme="minorHAnsi"/>
          <w:sz w:val="24"/>
          <w:szCs w:val="24"/>
        </w:rPr>
      </w:pPr>
      <w:r w:rsidRPr="00E32D2C">
        <w:rPr>
          <w:rFonts w:cstheme="minorHAnsi"/>
          <w:sz w:val="24"/>
          <w:szCs w:val="24"/>
        </w:rPr>
        <w:t>It is important to remember that R</w:t>
      </w:r>
      <w:r w:rsidR="00B312E1" w:rsidRPr="00E32D2C">
        <w:rPr>
          <w:rFonts w:cstheme="minorHAnsi"/>
          <w:sz w:val="24"/>
          <w:szCs w:val="24"/>
        </w:rPr>
        <w:t xml:space="preserve">etweets (RTs) are not endorsements. If we RT something it is because we feel it is of potential interest to our followers. </w:t>
      </w:r>
    </w:p>
    <w:p w:rsidR="00E32D2C" w:rsidRDefault="00E32D2C">
      <w:pPr>
        <w:rPr>
          <w:rFonts w:cstheme="minorHAnsi"/>
          <w:sz w:val="36"/>
          <w:szCs w:val="36"/>
        </w:rPr>
      </w:pPr>
    </w:p>
    <w:p w:rsidR="003E0CD7" w:rsidRPr="00BC6AF8" w:rsidRDefault="003E0CD7">
      <w:pPr>
        <w:rPr>
          <w:rFonts w:cstheme="minorHAnsi"/>
          <w:sz w:val="32"/>
          <w:szCs w:val="32"/>
        </w:rPr>
      </w:pPr>
      <w:r w:rsidRPr="00BC6AF8">
        <w:rPr>
          <w:rFonts w:cstheme="minorHAnsi"/>
          <w:sz w:val="32"/>
          <w:szCs w:val="32"/>
        </w:rPr>
        <w:t>LinkedIn</w:t>
      </w:r>
    </w:p>
    <w:p w:rsidR="003E0CD7" w:rsidRPr="00E32D2C" w:rsidRDefault="003E0CD7" w:rsidP="0023224A">
      <w:pPr>
        <w:jc w:val="both"/>
        <w:rPr>
          <w:rFonts w:cstheme="minorHAnsi"/>
          <w:sz w:val="24"/>
          <w:szCs w:val="24"/>
        </w:rPr>
      </w:pPr>
      <w:r w:rsidRPr="00E32D2C">
        <w:rPr>
          <w:rFonts w:cstheme="minorHAnsi"/>
          <w:sz w:val="24"/>
          <w:szCs w:val="24"/>
        </w:rPr>
        <w:t xml:space="preserve">The SLIC company page on LinkedIn offers a way for library professionals and interested parties to keep up-to-date with the latest news from the </w:t>
      </w:r>
      <w:r w:rsidR="00706F49">
        <w:rPr>
          <w:rFonts w:cstheme="minorHAnsi"/>
          <w:sz w:val="24"/>
          <w:szCs w:val="24"/>
        </w:rPr>
        <w:t>organisation</w:t>
      </w:r>
      <w:r w:rsidRPr="00E32D2C">
        <w:rPr>
          <w:rFonts w:cstheme="minorHAnsi"/>
          <w:sz w:val="24"/>
          <w:szCs w:val="24"/>
        </w:rPr>
        <w:t>. We are happy to receive comments</w:t>
      </w:r>
      <w:r w:rsidR="00F13742" w:rsidRPr="00E32D2C">
        <w:rPr>
          <w:rFonts w:cstheme="minorHAnsi"/>
          <w:sz w:val="24"/>
          <w:szCs w:val="24"/>
        </w:rPr>
        <w:t xml:space="preserve">, likes, shares and queries on </w:t>
      </w:r>
      <w:r w:rsidRPr="00E32D2C">
        <w:rPr>
          <w:rFonts w:cstheme="minorHAnsi"/>
          <w:sz w:val="24"/>
          <w:szCs w:val="24"/>
        </w:rPr>
        <w:t xml:space="preserve">our LinkedIn page.  </w:t>
      </w:r>
    </w:p>
    <w:p w:rsidR="003E0CD7" w:rsidRPr="00E32D2C" w:rsidRDefault="003E0CD7">
      <w:pPr>
        <w:rPr>
          <w:rFonts w:cstheme="minorHAnsi"/>
          <w:sz w:val="36"/>
          <w:szCs w:val="36"/>
        </w:rPr>
      </w:pPr>
    </w:p>
    <w:p w:rsidR="00B312E1" w:rsidRPr="00BC6AF8" w:rsidRDefault="00B312E1">
      <w:pPr>
        <w:rPr>
          <w:rFonts w:cstheme="minorHAnsi"/>
          <w:sz w:val="32"/>
          <w:szCs w:val="32"/>
        </w:rPr>
      </w:pPr>
      <w:r w:rsidRPr="00BC6AF8">
        <w:rPr>
          <w:rFonts w:cstheme="minorHAnsi"/>
          <w:sz w:val="32"/>
          <w:szCs w:val="32"/>
        </w:rPr>
        <w:t xml:space="preserve">Instagram </w:t>
      </w:r>
    </w:p>
    <w:p w:rsidR="00485893" w:rsidRPr="00E32D2C" w:rsidRDefault="003E0CD7" w:rsidP="0023224A">
      <w:pPr>
        <w:jc w:val="both"/>
        <w:rPr>
          <w:rFonts w:cstheme="minorHAnsi"/>
          <w:sz w:val="24"/>
          <w:szCs w:val="24"/>
        </w:rPr>
      </w:pPr>
      <w:r w:rsidRPr="00E32D2C">
        <w:rPr>
          <w:rFonts w:cstheme="minorHAnsi"/>
          <w:sz w:val="24"/>
          <w:szCs w:val="24"/>
        </w:rPr>
        <w:t xml:space="preserve">SLIC uses Instagram to post pictures which we feel may be of interest to our followers. </w:t>
      </w:r>
      <w:r w:rsidR="00F13742" w:rsidRPr="00E32D2C">
        <w:rPr>
          <w:rFonts w:cstheme="minorHAnsi"/>
          <w:sz w:val="24"/>
          <w:szCs w:val="24"/>
        </w:rPr>
        <w:t xml:space="preserve">We welcome comments, likes, shares and suggestions on Instagram. However, shares of any posts/content are not endorsements. If we share something it is because we consider it to be of interest to our followers.  </w:t>
      </w:r>
    </w:p>
    <w:p w:rsidR="00485893" w:rsidRPr="00E32D2C" w:rsidRDefault="00485893" w:rsidP="0023224A">
      <w:pPr>
        <w:jc w:val="both"/>
        <w:rPr>
          <w:rFonts w:cstheme="minorHAnsi"/>
          <w:b/>
          <w:sz w:val="24"/>
          <w:szCs w:val="24"/>
        </w:rPr>
      </w:pPr>
    </w:p>
    <w:p w:rsidR="003E0CD7" w:rsidRPr="00BC6AF8" w:rsidRDefault="00F13742" w:rsidP="0023224A">
      <w:pPr>
        <w:jc w:val="both"/>
        <w:rPr>
          <w:rFonts w:cstheme="minorHAnsi"/>
          <w:sz w:val="32"/>
          <w:szCs w:val="32"/>
        </w:rPr>
      </w:pPr>
      <w:r w:rsidRPr="00BC6AF8">
        <w:rPr>
          <w:rFonts w:cstheme="minorHAnsi"/>
          <w:sz w:val="32"/>
          <w:szCs w:val="32"/>
        </w:rPr>
        <w:t xml:space="preserve">YouTube </w:t>
      </w:r>
    </w:p>
    <w:p w:rsidR="00B312E1" w:rsidRPr="00E32D2C" w:rsidRDefault="00F13742" w:rsidP="0023224A">
      <w:pPr>
        <w:jc w:val="both"/>
        <w:rPr>
          <w:rFonts w:cstheme="minorHAnsi"/>
          <w:sz w:val="24"/>
          <w:szCs w:val="24"/>
        </w:rPr>
      </w:pPr>
      <w:r w:rsidRPr="00E32D2C">
        <w:rPr>
          <w:rFonts w:cstheme="minorHAnsi"/>
          <w:sz w:val="24"/>
          <w:szCs w:val="24"/>
        </w:rPr>
        <w:t xml:space="preserve">The SLIC YouTube Channel is where we post the latest videos relating to specific projects and policies. We also post footage from various </w:t>
      </w:r>
      <w:r w:rsidR="00486AD1" w:rsidRPr="00E32D2C">
        <w:rPr>
          <w:rFonts w:cstheme="minorHAnsi"/>
          <w:sz w:val="24"/>
          <w:szCs w:val="24"/>
        </w:rPr>
        <w:t xml:space="preserve">SLIC </w:t>
      </w:r>
      <w:r w:rsidRPr="00E32D2C">
        <w:rPr>
          <w:rFonts w:cstheme="minorHAnsi"/>
          <w:sz w:val="24"/>
          <w:szCs w:val="24"/>
        </w:rPr>
        <w:t xml:space="preserve">events </w:t>
      </w:r>
      <w:r w:rsidR="00486AD1" w:rsidRPr="00E32D2C">
        <w:rPr>
          <w:rFonts w:cstheme="minorHAnsi"/>
          <w:sz w:val="24"/>
          <w:szCs w:val="24"/>
        </w:rPr>
        <w:t xml:space="preserve">which take place </w:t>
      </w:r>
      <w:r w:rsidRPr="00E32D2C">
        <w:rPr>
          <w:rFonts w:cstheme="minorHAnsi"/>
          <w:sz w:val="24"/>
          <w:szCs w:val="24"/>
        </w:rPr>
        <w:t xml:space="preserve">throughout the year. </w:t>
      </w:r>
      <w:r w:rsidR="00486AD1" w:rsidRPr="00E32D2C">
        <w:rPr>
          <w:rFonts w:cstheme="minorHAnsi"/>
          <w:sz w:val="24"/>
          <w:szCs w:val="24"/>
        </w:rPr>
        <w:t xml:space="preserve">Comments, likes, shares and </w:t>
      </w:r>
      <w:r w:rsidR="00A31641" w:rsidRPr="00E32D2C">
        <w:rPr>
          <w:rFonts w:cstheme="minorHAnsi"/>
          <w:sz w:val="24"/>
          <w:szCs w:val="24"/>
        </w:rPr>
        <w:t>queries</w:t>
      </w:r>
      <w:r w:rsidR="00486AD1" w:rsidRPr="00E32D2C">
        <w:rPr>
          <w:rFonts w:cstheme="minorHAnsi"/>
          <w:sz w:val="24"/>
          <w:szCs w:val="24"/>
        </w:rPr>
        <w:t xml:space="preserve"> are welcome.</w:t>
      </w:r>
    </w:p>
    <w:p w:rsidR="00485893" w:rsidRPr="00BC6AF8" w:rsidRDefault="00485893" w:rsidP="0023224A">
      <w:pPr>
        <w:jc w:val="both"/>
        <w:rPr>
          <w:rFonts w:cstheme="minorHAnsi"/>
          <w:b/>
          <w:sz w:val="32"/>
          <w:szCs w:val="32"/>
        </w:rPr>
      </w:pPr>
    </w:p>
    <w:p w:rsidR="00F13742" w:rsidRPr="00BC6AF8" w:rsidRDefault="00486AD1" w:rsidP="0023224A">
      <w:pPr>
        <w:jc w:val="both"/>
        <w:rPr>
          <w:rFonts w:cstheme="minorHAnsi"/>
          <w:sz w:val="32"/>
          <w:szCs w:val="32"/>
        </w:rPr>
      </w:pPr>
      <w:r w:rsidRPr="00BC6AF8">
        <w:rPr>
          <w:rFonts w:cstheme="minorHAnsi"/>
          <w:sz w:val="32"/>
          <w:szCs w:val="32"/>
        </w:rPr>
        <w:t>Who SLIC F</w:t>
      </w:r>
      <w:r w:rsidR="00F13742" w:rsidRPr="00BC6AF8">
        <w:rPr>
          <w:rFonts w:cstheme="minorHAnsi"/>
          <w:sz w:val="32"/>
          <w:szCs w:val="32"/>
        </w:rPr>
        <w:t>ollow</w:t>
      </w:r>
      <w:r w:rsidRPr="00BC6AF8">
        <w:rPr>
          <w:rFonts w:cstheme="minorHAnsi"/>
          <w:sz w:val="32"/>
          <w:szCs w:val="32"/>
        </w:rPr>
        <w:t>s</w:t>
      </w:r>
      <w:r w:rsidR="00F13742" w:rsidRPr="00BC6AF8">
        <w:rPr>
          <w:rFonts w:cstheme="minorHAnsi"/>
          <w:sz w:val="32"/>
          <w:szCs w:val="32"/>
        </w:rPr>
        <w:t xml:space="preserve"> </w:t>
      </w:r>
    </w:p>
    <w:p w:rsidR="00486AD1" w:rsidRPr="00E32D2C" w:rsidRDefault="00F13742" w:rsidP="0023224A">
      <w:pPr>
        <w:jc w:val="both"/>
        <w:rPr>
          <w:rFonts w:cstheme="minorHAnsi"/>
          <w:sz w:val="24"/>
          <w:szCs w:val="24"/>
        </w:rPr>
      </w:pPr>
      <w:r w:rsidRPr="00E32D2C">
        <w:rPr>
          <w:rFonts w:cstheme="minorHAnsi"/>
          <w:sz w:val="24"/>
          <w:szCs w:val="24"/>
        </w:rPr>
        <w:t>We welcome followers to our social media accounts</w:t>
      </w:r>
      <w:r w:rsidR="00486AD1" w:rsidRPr="00E32D2C">
        <w:rPr>
          <w:rFonts w:cstheme="minorHAnsi"/>
          <w:sz w:val="24"/>
          <w:szCs w:val="24"/>
        </w:rPr>
        <w:t xml:space="preserve"> however we will not automatically follow you back. This is to enable other social media users to find contacts we think are relevant to the library and information sector. </w:t>
      </w:r>
    </w:p>
    <w:p w:rsidR="00485893" w:rsidRPr="00E32D2C" w:rsidRDefault="00486AD1" w:rsidP="0023224A">
      <w:pPr>
        <w:jc w:val="both"/>
        <w:rPr>
          <w:rFonts w:cstheme="minorHAnsi"/>
          <w:sz w:val="24"/>
          <w:szCs w:val="24"/>
        </w:rPr>
      </w:pPr>
      <w:r w:rsidRPr="00E32D2C">
        <w:rPr>
          <w:rFonts w:cstheme="minorHAnsi"/>
          <w:sz w:val="24"/>
          <w:szCs w:val="24"/>
        </w:rPr>
        <w:t>If we do follow you, it does no</w:t>
      </w:r>
      <w:r w:rsidR="0023224A" w:rsidRPr="00E32D2C">
        <w:rPr>
          <w:rFonts w:cstheme="minorHAnsi"/>
          <w:sz w:val="24"/>
          <w:szCs w:val="24"/>
        </w:rPr>
        <w:t>t imply endorsement of any kind.</w:t>
      </w:r>
    </w:p>
    <w:p w:rsidR="00485893" w:rsidRPr="00E32D2C" w:rsidRDefault="00485893" w:rsidP="0023224A">
      <w:pPr>
        <w:jc w:val="both"/>
        <w:rPr>
          <w:rFonts w:cstheme="minorHAnsi"/>
          <w:b/>
          <w:sz w:val="24"/>
          <w:szCs w:val="24"/>
        </w:rPr>
      </w:pPr>
    </w:p>
    <w:p w:rsidR="00E32D2C" w:rsidRDefault="00E32D2C" w:rsidP="0023224A">
      <w:pPr>
        <w:jc w:val="both"/>
        <w:rPr>
          <w:rFonts w:cstheme="minorHAnsi"/>
          <w:sz w:val="36"/>
          <w:szCs w:val="36"/>
        </w:rPr>
      </w:pPr>
    </w:p>
    <w:p w:rsidR="00BC6AF8" w:rsidRDefault="00BC6AF8" w:rsidP="0023224A">
      <w:pPr>
        <w:jc w:val="both"/>
        <w:rPr>
          <w:rFonts w:cstheme="minorHAnsi"/>
          <w:sz w:val="32"/>
          <w:szCs w:val="32"/>
        </w:rPr>
      </w:pPr>
    </w:p>
    <w:p w:rsidR="00AC044E" w:rsidRPr="00BC6AF8" w:rsidRDefault="00AC044E" w:rsidP="0023224A">
      <w:pPr>
        <w:jc w:val="both"/>
        <w:rPr>
          <w:rFonts w:cstheme="minorHAnsi"/>
          <w:sz w:val="32"/>
          <w:szCs w:val="32"/>
        </w:rPr>
      </w:pPr>
      <w:r w:rsidRPr="00BC6AF8">
        <w:rPr>
          <w:rFonts w:cstheme="minorHAnsi"/>
          <w:sz w:val="32"/>
          <w:szCs w:val="32"/>
        </w:rPr>
        <w:t>Availability</w:t>
      </w:r>
    </w:p>
    <w:p w:rsidR="00486AD1" w:rsidRPr="00E32D2C" w:rsidRDefault="00AC044E" w:rsidP="0023224A">
      <w:pPr>
        <w:jc w:val="both"/>
        <w:rPr>
          <w:rFonts w:cstheme="minorHAnsi"/>
          <w:sz w:val="24"/>
          <w:szCs w:val="24"/>
        </w:rPr>
      </w:pPr>
      <w:r w:rsidRPr="00E32D2C">
        <w:rPr>
          <w:rFonts w:cstheme="minorHAnsi"/>
          <w:sz w:val="24"/>
          <w:szCs w:val="24"/>
        </w:rPr>
        <w:t xml:space="preserve">Twitter, </w:t>
      </w:r>
      <w:r w:rsidR="00486AD1" w:rsidRPr="00E32D2C">
        <w:rPr>
          <w:rFonts w:cstheme="minorHAnsi"/>
          <w:sz w:val="24"/>
          <w:szCs w:val="24"/>
        </w:rPr>
        <w:t xml:space="preserve">LinkedIn, </w:t>
      </w:r>
      <w:r w:rsidRPr="00E32D2C">
        <w:rPr>
          <w:rFonts w:cstheme="minorHAnsi"/>
          <w:sz w:val="24"/>
          <w:szCs w:val="24"/>
        </w:rPr>
        <w:t>Instagram and YouTube may occasionally be unavailable</w:t>
      </w:r>
      <w:r w:rsidR="00486AD1" w:rsidRPr="00E32D2C">
        <w:rPr>
          <w:rFonts w:cstheme="minorHAnsi"/>
          <w:sz w:val="24"/>
          <w:szCs w:val="24"/>
        </w:rPr>
        <w:t xml:space="preserve">. We </w:t>
      </w:r>
      <w:r w:rsidRPr="00E32D2C">
        <w:rPr>
          <w:rFonts w:cstheme="minorHAnsi"/>
          <w:sz w:val="24"/>
          <w:szCs w:val="24"/>
        </w:rPr>
        <w:t>accept no responsibility for lack of service due</w:t>
      </w:r>
      <w:r w:rsidR="00B9610D" w:rsidRPr="00E32D2C">
        <w:rPr>
          <w:rFonts w:cstheme="minorHAnsi"/>
          <w:sz w:val="24"/>
          <w:szCs w:val="24"/>
        </w:rPr>
        <w:t xml:space="preserve"> to downtime.</w:t>
      </w:r>
    </w:p>
    <w:p w:rsidR="00350DE6" w:rsidRPr="00E32D2C" w:rsidRDefault="00350DE6" w:rsidP="0023224A">
      <w:pPr>
        <w:jc w:val="both"/>
        <w:rPr>
          <w:rFonts w:cstheme="minorHAnsi"/>
          <w:sz w:val="36"/>
          <w:szCs w:val="36"/>
        </w:rPr>
      </w:pPr>
    </w:p>
    <w:p w:rsidR="00350DE6" w:rsidRPr="00BC6AF8" w:rsidRDefault="0023224A" w:rsidP="0023224A">
      <w:pPr>
        <w:jc w:val="both"/>
        <w:rPr>
          <w:rFonts w:cstheme="minorHAnsi"/>
          <w:sz w:val="32"/>
          <w:szCs w:val="32"/>
        </w:rPr>
      </w:pPr>
      <w:r w:rsidRPr="00BC6AF8">
        <w:rPr>
          <w:rFonts w:cstheme="minorHAnsi"/>
          <w:sz w:val="32"/>
          <w:szCs w:val="32"/>
        </w:rPr>
        <w:t>Copyright</w:t>
      </w:r>
      <w:r w:rsidR="00350DE6" w:rsidRPr="00BC6AF8">
        <w:rPr>
          <w:rFonts w:cstheme="minorHAnsi"/>
          <w:sz w:val="32"/>
          <w:szCs w:val="32"/>
        </w:rPr>
        <w:t xml:space="preserve"> </w:t>
      </w:r>
    </w:p>
    <w:p w:rsidR="003E0197" w:rsidRPr="00E32D2C" w:rsidRDefault="0023224A" w:rsidP="0023224A">
      <w:pPr>
        <w:jc w:val="both"/>
        <w:rPr>
          <w:rFonts w:cstheme="minorHAnsi"/>
          <w:sz w:val="24"/>
          <w:szCs w:val="24"/>
        </w:rPr>
      </w:pPr>
      <w:r w:rsidRPr="00E32D2C">
        <w:rPr>
          <w:rFonts w:cstheme="minorHAnsi"/>
          <w:sz w:val="24"/>
          <w:szCs w:val="24"/>
        </w:rPr>
        <w:t>We make every effort to ensure</w:t>
      </w:r>
      <w:r w:rsidR="003E0197" w:rsidRPr="00E32D2C">
        <w:rPr>
          <w:rFonts w:cstheme="minorHAnsi"/>
          <w:sz w:val="24"/>
          <w:szCs w:val="24"/>
        </w:rPr>
        <w:t xml:space="preserve"> content </w:t>
      </w:r>
      <w:r w:rsidRPr="00E32D2C">
        <w:rPr>
          <w:rFonts w:cstheme="minorHAnsi"/>
          <w:sz w:val="24"/>
          <w:szCs w:val="24"/>
        </w:rPr>
        <w:t xml:space="preserve">shared on </w:t>
      </w:r>
      <w:r w:rsidR="003E0197" w:rsidRPr="00E32D2C">
        <w:rPr>
          <w:rFonts w:cstheme="minorHAnsi"/>
          <w:sz w:val="24"/>
          <w:szCs w:val="24"/>
        </w:rPr>
        <w:t>social media does not infringe any party’s copyright or other intellectual prop</w:t>
      </w:r>
      <w:r w:rsidRPr="00E32D2C">
        <w:rPr>
          <w:rFonts w:cstheme="minorHAnsi"/>
          <w:sz w:val="24"/>
          <w:szCs w:val="24"/>
        </w:rPr>
        <w:t xml:space="preserve">erty rights. If we have shared </w:t>
      </w:r>
      <w:r w:rsidR="003E0197" w:rsidRPr="00E32D2C">
        <w:rPr>
          <w:rFonts w:cstheme="minorHAnsi"/>
          <w:sz w:val="24"/>
          <w:szCs w:val="24"/>
        </w:rPr>
        <w:t xml:space="preserve">information which infringes your intellectual property rights, please contact </w:t>
      </w:r>
      <w:proofErr w:type="spellStart"/>
      <w:r w:rsidR="003E0197" w:rsidRPr="00E32D2C">
        <w:rPr>
          <w:rFonts w:cstheme="minorHAnsi"/>
          <w:sz w:val="24"/>
          <w:szCs w:val="24"/>
        </w:rPr>
        <w:t>info@scottishlibraries</w:t>
      </w:r>
      <w:proofErr w:type="spellEnd"/>
      <w:r w:rsidR="003E0197" w:rsidRPr="00E32D2C">
        <w:rPr>
          <w:rFonts w:cstheme="minorHAnsi"/>
          <w:sz w:val="24"/>
          <w:szCs w:val="24"/>
        </w:rPr>
        <w:t xml:space="preserve">. </w:t>
      </w:r>
    </w:p>
    <w:p w:rsidR="00B312E1" w:rsidRPr="00E32D2C" w:rsidRDefault="00B312E1">
      <w:pPr>
        <w:rPr>
          <w:rFonts w:cstheme="minorHAnsi"/>
          <w:sz w:val="24"/>
          <w:szCs w:val="24"/>
        </w:rPr>
      </w:pPr>
      <w:bookmarkStart w:id="0" w:name="_GoBack"/>
      <w:bookmarkEnd w:id="0"/>
    </w:p>
    <w:sectPr w:rsidR="00B312E1" w:rsidRPr="00E32D2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3D" w:rsidRDefault="00A53B3D" w:rsidP="0023224A">
      <w:pPr>
        <w:spacing w:after="0" w:line="240" w:lineRule="auto"/>
      </w:pPr>
      <w:r>
        <w:separator/>
      </w:r>
    </w:p>
  </w:endnote>
  <w:endnote w:type="continuationSeparator" w:id="0">
    <w:p w:rsidR="00A53B3D" w:rsidRDefault="00A53B3D" w:rsidP="0023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4A" w:rsidRDefault="0023224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16A08">
      <w:rPr>
        <w:caps/>
        <w:noProof/>
        <w:color w:val="5B9BD5" w:themeColor="accent1"/>
      </w:rPr>
      <w:t>2</w:t>
    </w:r>
    <w:r>
      <w:rPr>
        <w:caps/>
        <w:noProof/>
        <w:color w:val="5B9BD5" w:themeColor="accent1"/>
      </w:rPr>
      <w:fldChar w:fldCharType="end"/>
    </w:r>
  </w:p>
  <w:p w:rsidR="0023224A" w:rsidRDefault="0023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3D" w:rsidRDefault="00A53B3D" w:rsidP="0023224A">
      <w:pPr>
        <w:spacing w:after="0" w:line="240" w:lineRule="auto"/>
      </w:pPr>
      <w:r>
        <w:separator/>
      </w:r>
    </w:p>
  </w:footnote>
  <w:footnote w:type="continuationSeparator" w:id="0">
    <w:p w:rsidR="00A53B3D" w:rsidRDefault="00A53B3D" w:rsidP="00232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4A" w:rsidRPr="0023224A" w:rsidRDefault="0023224A" w:rsidP="0023224A">
    <w:pPr>
      <w:pStyle w:val="Header"/>
      <w:jc w:val="right"/>
      <w:rPr>
        <w:sz w:val="18"/>
        <w:szCs w:val="18"/>
      </w:rPr>
    </w:pPr>
    <w:r w:rsidRPr="0023224A">
      <w:rPr>
        <w:sz w:val="18"/>
        <w:szCs w:val="18"/>
      </w:rPr>
      <w:ptab w:relativeTo="margin" w:alignment="center" w:leader="none"/>
    </w:r>
    <w:r w:rsidRPr="0023224A">
      <w:rPr>
        <w:sz w:val="18"/>
        <w:szCs w:val="18"/>
      </w:rPr>
      <w:ptab w:relativeTo="margin" w:alignment="right" w:leader="none"/>
    </w:r>
    <w:r w:rsidR="00BC1739">
      <w:rPr>
        <w:noProof/>
        <w:sz w:val="18"/>
        <w:szCs w:val="18"/>
        <w:lang w:val="en-US"/>
      </w:rPr>
      <w:drawing>
        <wp:inline distT="0" distB="0" distL="0" distR="0">
          <wp:extent cx="2386662"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 LOGO text right 2 lines small.jpg"/>
                  <pic:cNvPicPr/>
                </pic:nvPicPr>
                <pic:blipFill>
                  <a:blip r:embed="rId1">
                    <a:extLst>
                      <a:ext uri="{28A0092B-C50C-407E-A947-70E740481C1C}">
                        <a14:useLocalDpi xmlns:a14="http://schemas.microsoft.com/office/drawing/2010/main" val="0"/>
                      </a:ext>
                    </a:extLst>
                  </a:blip>
                  <a:stretch>
                    <a:fillRect/>
                  </a:stretch>
                </pic:blipFill>
                <pic:spPr>
                  <a:xfrm>
                    <a:off x="0" y="0"/>
                    <a:ext cx="2400667" cy="4694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70115"/>
    <w:multiLevelType w:val="multilevel"/>
    <w:tmpl w:val="873C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80C27"/>
    <w:multiLevelType w:val="hybridMultilevel"/>
    <w:tmpl w:val="D542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F6176"/>
    <w:multiLevelType w:val="hybridMultilevel"/>
    <w:tmpl w:val="53463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3E197C"/>
    <w:multiLevelType w:val="hybridMultilevel"/>
    <w:tmpl w:val="C1D0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408CE"/>
    <w:multiLevelType w:val="hybridMultilevel"/>
    <w:tmpl w:val="EAD2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02BD2"/>
    <w:multiLevelType w:val="hybridMultilevel"/>
    <w:tmpl w:val="919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E1"/>
    <w:rsid w:val="000B5C7B"/>
    <w:rsid w:val="0023224A"/>
    <w:rsid w:val="002913BA"/>
    <w:rsid w:val="002C316E"/>
    <w:rsid w:val="00350DE6"/>
    <w:rsid w:val="003B5A93"/>
    <w:rsid w:val="003E0197"/>
    <w:rsid w:val="003E0CD7"/>
    <w:rsid w:val="003F02D0"/>
    <w:rsid w:val="004730A4"/>
    <w:rsid w:val="00485893"/>
    <w:rsid w:val="00486AD1"/>
    <w:rsid w:val="00495C82"/>
    <w:rsid w:val="00614A1A"/>
    <w:rsid w:val="00706F49"/>
    <w:rsid w:val="007B0E3B"/>
    <w:rsid w:val="00842628"/>
    <w:rsid w:val="008E2BCE"/>
    <w:rsid w:val="00A16A08"/>
    <w:rsid w:val="00A31641"/>
    <w:rsid w:val="00A53B3D"/>
    <w:rsid w:val="00A75139"/>
    <w:rsid w:val="00A91A7D"/>
    <w:rsid w:val="00AC044E"/>
    <w:rsid w:val="00AC721F"/>
    <w:rsid w:val="00B312E1"/>
    <w:rsid w:val="00B7510E"/>
    <w:rsid w:val="00B9610D"/>
    <w:rsid w:val="00BC1739"/>
    <w:rsid w:val="00BC6AF8"/>
    <w:rsid w:val="00C80F22"/>
    <w:rsid w:val="00E02251"/>
    <w:rsid w:val="00E32D2C"/>
    <w:rsid w:val="00E91B3A"/>
    <w:rsid w:val="00F13742"/>
    <w:rsid w:val="00F5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B8CBB3-149A-4075-9FBD-B9686E13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2E1"/>
    <w:rPr>
      <w:color w:val="0563C1" w:themeColor="hyperlink"/>
      <w:u w:val="single"/>
    </w:rPr>
  </w:style>
  <w:style w:type="paragraph" w:styleId="NormalWeb">
    <w:name w:val="Normal (Web)"/>
    <w:basedOn w:val="Normal"/>
    <w:uiPriority w:val="99"/>
    <w:semiHidden/>
    <w:unhideWhenUsed/>
    <w:rsid w:val="003E0197"/>
    <w:rPr>
      <w:rFonts w:ascii="Times New Roman" w:hAnsi="Times New Roman" w:cs="Times New Roman"/>
      <w:sz w:val="24"/>
      <w:szCs w:val="24"/>
    </w:rPr>
  </w:style>
  <w:style w:type="paragraph" w:styleId="ListParagraph">
    <w:name w:val="List Paragraph"/>
    <w:basedOn w:val="Normal"/>
    <w:uiPriority w:val="34"/>
    <w:qFormat/>
    <w:rsid w:val="00C80F22"/>
    <w:pPr>
      <w:ind w:left="720"/>
      <w:contextualSpacing/>
    </w:pPr>
  </w:style>
  <w:style w:type="paragraph" w:styleId="Header">
    <w:name w:val="header"/>
    <w:basedOn w:val="Normal"/>
    <w:link w:val="HeaderChar"/>
    <w:uiPriority w:val="99"/>
    <w:unhideWhenUsed/>
    <w:rsid w:val="0023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4A"/>
    <w:rPr>
      <w:lang w:val="en-GB"/>
    </w:rPr>
  </w:style>
  <w:style w:type="paragraph" w:styleId="Footer">
    <w:name w:val="footer"/>
    <w:basedOn w:val="Normal"/>
    <w:link w:val="FooterChar"/>
    <w:uiPriority w:val="99"/>
    <w:unhideWhenUsed/>
    <w:rsid w:val="0023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4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6302">
      <w:bodyDiv w:val="1"/>
      <w:marLeft w:val="0"/>
      <w:marRight w:val="0"/>
      <w:marTop w:val="0"/>
      <w:marBottom w:val="0"/>
      <w:divBdr>
        <w:top w:val="none" w:sz="0" w:space="0" w:color="auto"/>
        <w:left w:val="none" w:sz="0" w:space="0" w:color="auto"/>
        <w:bottom w:val="none" w:sz="0" w:space="0" w:color="auto"/>
        <w:right w:val="none" w:sz="0" w:space="0" w:color="auto"/>
      </w:divBdr>
    </w:div>
    <w:div w:id="653727588">
      <w:bodyDiv w:val="1"/>
      <w:marLeft w:val="0"/>
      <w:marRight w:val="0"/>
      <w:marTop w:val="0"/>
      <w:marBottom w:val="0"/>
      <w:divBdr>
        <w:top w:val="none" w:sz="0" w:space="0" w:color="auto"/>
        <w:left w:val="none" w:sz="0" w:space="0" w:color="auto"/>
        <w:bottom w:val="none" w:sz="0" w:space="0" w:color="auto"/>
        <w:right w:val="none" w:sz="0" w:space="0" w:color="auto"/>
      </w:divBdr>
    </w:div>
    <w:div w:id="1160928484">
      <w:bodyDiv w:val="1"/>
      <w:marLeft w:val="0"/>
      <w:marRight w:val="0"/>
      <w:marTop w:val="0"/>
      <w:marBottom w:val="0"/>
      <w:divBdr>
        <w:top w:val="none" w:sz="0" w:space="0" w:color="auto"/>
        <w:left w:val="none" w:sz="0" w:space="0" w:color="auto"/>
        <w:bottom w:val="none" w:sz="0" w:space="0" w:color="auto"/>
        <w:right w:val="none" w:sz="0" w:space="0" w:color="auto"/>
      </w:divBdr>
      <w:divsChild>
        <w:div w:id="48655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ottishlibrar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30B4-02CF-43D0-9AA9-DE46F06F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Pepin</dc:creator>
  <cp:keywords/>
  <dc:description/>
  <cp:lastModifiedBy>Karen Pepin</cp:lastModifiedBy>
  <cp:revision>7</cp:revision>
  <dcterms:created xsi:type="dcterms:W3CDTF">2017-02-27T11:34:00Z</dcterms:created>
  <dcterms:modified xsi:type="dcterms:W3CDTF">2017-04-24T10:39:00Z</dcterms:modified>
</cp:coreProperties>
</file>