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1E5CA" w14:textId="77777777" w:rsidR="00ED7C5F" w:rsidRPr="00ED7C5F" w:rsidRDefault="00ED7C5F" w:rsidP="00AA4CA7">
      <w:pPr>
        <w:pStyle w:val="p1"/>
        <w:outlineLvl w:val="0"/>
        <w:rPr>
          <w:rFonts w:ascii="Hamburg-Medium" w:hAnsi="Hamburg-Medium"/>
          <w:sz w:val="30"/>
          <w:szCs w:val="30"/>
        </w:rPr>
      </w:pPr>
      <w:bookmarkStart w:id="0" w:name="_GoBack"/>
      <w:bookmarkEnd w:id="0"/>
      <w:r w:rsidRPr="00ED7C5F">
        <w:rPr>
          <w:rStyle w:val="s1"/>
          <w:rFonts w:ascii="Helvetica Bold Oblique" w:hAnsi="Helvetica Bold Oblique"/>
          <w:b/>
          <w:bCs/>
          <w:i/>
          <w:iCs/>
          <w:sz w:val="30"/>
          <w:szCs w:val="30"/>
        </w:rPr>
        <w:t>How Good is Our Public Library Service</w:t>
      </w:r>
      <w:r w:rsidRPr="00ED7C5F">
        <w:rPr>
          <w:rStyle w:val="s2"/>
          <w:rFonts w:ascii="Helvetica" w:hAnsi="Helvetica"/>
          <w:b/>
          <w:bCs/>
          <w:sz w:val="30"/>
          <w:szCs w:val="30"/>
        </w:rPr>
        <w:t xml:space="preserve"> – </w:t>
      </w:r>
      <w:r w:rsidRPr="00ED7C5F">
        <w:rPr>
          <w:rFonts w:ascii="Helvetica" w:hAnsi="Helvetica"/>
          <w:b/>
          <w:bCs/>
          <w:sz w:val="30"/>
          <w:szCs w:val="30"/>
        </w:rPr>
        <w:t>Quality Indicator Self-Evaluation Template</w:t>
      </w:r>
    </w:p>
    <w:p w14:paraId="5DA92B48" w14:textId="77777777" w:rsidR="00ED7C5F" w:rsidRPr="009B3CC4" w:rsidRDefault="00ED7C5F" w:rsidP="00ED7C5F">
      <w:pPr>
        <w:pStyle w:val="p1"/>
        <w:tabs>
          <w:tab w:val="left" w:pos="6520"/>
        </w:tabs>
        <w:rPr>
          <w:rFonts w:ascii="Helvetica" w:hAnsi="Helvetica"/>
          <w:b/>
          <w:bCs/>
          <w:sz w:val="20"/>
          <w:szCs w:val="20"/>
        </w:rPr>
      </w:pPr>
    </w:p>
    <w:p w14:paraId="3DEE4C23" w14:textId="77777777" w:rsidR="00ED7C5F" w:rsidRPr="00ED7C5F" w:rsidRDefault="00ED7C5F" w:rsidP="00AA4CA7">
      <w:pPr>
        <w:spacing w:line="240" w:lineRule="exact"/>
        <w:outlineLvl w:val="0"/>
        <w:rPr>
          <w:rFonts w:ascii="Helvetica" w:hAnsi="Helvetica" w:cs="Times New Roman"/>
          <w:color w:val="000000" w:themeColor="text1"/>
          <w:sz w:val="20"/>
          <w:szCs w:val="20"/>
        </w:rPr>
      </w:pPr>
      <w:r w:rsidRPr="00ED7C5F">
        <w:rPr>
          <w:rFonts w:ascii="Helvetica" w:hAnsi="Helvetica" w:cs="Times New Roman"/>
          <w:color w:val="000000" w:themeColor="text1"/>
          <w:sz w:val="20"/>
          <w:szCs w:val="20"/>
        </w:rPr>
        <w:t>Quality indicators: detailed findings of self-evaluation process </w:t>
      </w:r>
    </w:p>
    <w:p w14:paraId="79EBB287" w14:textId="77777777" w:rsidR="00ED7C5F" w:rsidRPr="00AA4CA7" w:rsidRDefault="00ED7C5F" w:rsidP="00AA4CA7">
      <w:pPr>
        <w:spacing w:line="240" w:lineRule="exact"/>
        <w:rPr>
          <w:rFonts w:ascii="Helvetica Light" w:hAnsi="Helvetica Light" w:cs="Times New Roman"/>
          <w:sz w:val="20"/>
          <w:szCs w:val="20"/>
        </w:rPr>
      </w:pPr>
      <w:r w:rsidRPr="00AA4CA7">
        <w:rPr>
          <w:rFonts w:ascii="Helvetica Light" w:hAnsi="Helvetica Light" w:cs="Times New Roman"/>
          <w:sz w:val="20"/>
          <w:szCs w:val="20"/>
        </w:rPr>
        <w:t xml:space="preserve">[Include below details from the self-evaluation process, inserting QIs and themes as appropriate, and expanding the template to include all details. Please remember to use the different elements of RADAR© to help you to consider more thoroughly in which aspects you are doing well, and where there is </w:t>
      </w:r>
      <w:r w:rsidRPr="00AA4CA7">
        <w:rPr>
          <w:rFonts w:ascii="Helvetica Light" w:hAnsi="Helvetica Light" w:cs="Times New Roman"/>
          <w:color w:val="4D4D4C"/>
          <w:sz w:val="20"/>
          <w:szCs w:val="20"/>
        </w:rPr>
        <w:t xml:space="preserve">opportunity </w:t>
      </w:r>
      <w:r w:rsidRPr="00AA4CA7">
        <w:rPr>
          <w:rFonts w:ascii="Helvetica Light" w:hAnsi="Helvetica Light" w:cs="Times New Roman"/>
          <w:sz w:val="20"/>
          <w:szCs w:val="20"/>
        </w:rPr>
        <w:t>for improvement].</w:t>
      </w:r>
    </w:p>
    <w:p w14:paraId="622CE0BF" w14:textId="77777777" w:rsidR="00ED7C5F" w:rsidRPr="00ED7C5F" w:rsidRDefault="00ED7C5F" w:rsidP="00ED7C5F">
      <w:pPr>
        <w:rPr>
          <w:rFonts w:ascii="Helvetica Light" w:hAnsi="Helvetica Light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  <w:gridCol w:w="3188"/>
        <w:gridCol w:w="1456"/>
      </w:tblGrid>
      <w:tr w:rsidR="00E85E5A" w14:paraId="7CD71CC4" w14:textId="77777777" w:rsidTr="00E85E5A">
        <w:trPr>
          <w:trHeight w:hRule="exact" w:val="454"/>
        </w:trPr>
        <w:tc>
          <w:tcPr>
            <w:tcW w:w="13930" w:type="dxa"/>
            <w:gridSpan w:val="6"/>
            <w:shd w:val="clear" w:color="auto" w:fill="0070C0"/>
            <w:vAlign w:val="center"/>
          </w:tcPr>
          <w:p w14:paraId="6EB6FB64" w14:textId="77777777" w:rsidR="00E85E5A" w:rsidRDefault="00E85E5A" w:rsidP="00E85E5A">
            <w:pPr>
              <w:pStyle w:val="p3"/>
              <w:tabs>
                <w:tab w:val="left" w:pos="5239"/>
              </w:tabs>
              <w:spacing w:line="240" w:lineRule="exact"/>
              <w:rPr>
                <w:sz w:val="20"/>
                <w:szCs w:val="20"/>
              </w:rPr>
            </w:pPr>
            <w:r w:rsidRPr="00E85E5A"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  <w:t>QUALITY INDICATOR</w:t>
            </w:r>
            <w:r>
              <w:rPr>
                <w:rFonts w:ascii="Helvetica" w:hAnsi="Helvetica"/>
                <w:color w:val="FFFFFF" w:themeColor="background1"/>
                <w:sz w:val="20"/>
                <w:szCs w:val="20"/>
              </w:rPr>
              <w:t xml:space="preserve"> </w:t>
            </w:r>
            <w:r w:rsidRPr="00E85E5A">
              <w:rPr>
                <w:rFonts w:ascii="Helvetica" w:hAnsi="Helvetica"/>
                <w:color w:val="FFFFFF" w:themeColor="background1"/>
                <w:sz w:val="20"/>
                <w:szCs w:val="20"/>
              </w:rPr>
              <w:t>[Insert as appropriate]</w:t>
            </w:r>
          </w:p>
        </w:tc>
      </w:tr>
      <w:tr w:rsidR="00E85E5A" w:rsidRPr="00E85E5A" w14:paraId="7A67532A" w14:textId="77777777" w:rsidTr="009B3CC4">
        <w:tc>
          <w:tcPr>
            <w:tcW w:w="9286" w:type="dxa"/>
            <w:gridSpan w:val="4"/>
            <w:tcBorders>
              <w:bottom w:val="single" w:sz="18" w:space="0" w:color="auto"/>
              <w:right w:val="single" w:sz="8" w:space="0" w:color="auto"/>
            </w:tcBorders>
          </w:tcPr>
          <w:p w14:paraId="63778BB4" w14:textId="77777777" w:rsidR="00E85E5A" w:rsidRPr="00E85E5A" w:rsidRDefault="00E85E5A" w:rsidP="00ED7C5F">
            <w:pPr>
              <w:pStyle w:val="p3"/>
              <w:spacing w:line="240" w:lineRule="exact"/>
              <w:rPr>
                <w:color w:val="4D4D4C"/>
                <w:sz w:val="20"/>
                <w:szCs w:val="20"/>
              </w:rPr>
            </w:pPr>
            <w:r w:rsidRPr="00E85E5A">
              <w:rPr>
                <w:color w:val="4D4D4C"/>
                <w:sz w:val="20"/>
                <w:szCs w:val="20"/>
              </w:rPr>
              <w:t>Theme: [insert as appropriate]</w:t>
            </w:r>
          </w:p>
          <w:p w14:paraId="7C376602" w14:textId="77777777" w:rsidR="00E85E5A" w:rsidRPr="00E85E5A" w:rsidRDefault="00E85E5A" w:rsidP="00ED7C5F">
            <w:pPr>
              <w:pStyle w:val="p3"/>
              <w:spacing w:line="240" w:lineRule="exact"/>
              <w:rPr>
                <w:color w:val="4D4D4C"/>
                <w:sz w:val="20"/>
                <w:szCs w:val="20"/>
              </w:rPr>
            </w:pPr>
          </w:p>
          <w:p w14:paraId="745150F6" w14:textId="77777777" w:rsidR="00E85E5A" w:rsidRPr="00E85E5A" w:rsidRDefault="00E85E5A" w:rsidP="00ED7C5F">
            <w:pPr>
              <w:pStyle w:val="p3"/>
              <w:spacing w:line="240" w:lineRule="exact"/>
              <w:rPr>
                <w:color w:val="4D4D4C"/>
                <w:sz w:val="20"/>
                <w:szCs w:val="20"/>
              </w:rPr>
            </w:pPr>
            <w:r w:rsidRPr="00E85E5A">
              <w:rPr>
                <w:color w:val="4D4D4C"/>
                <w:sz w:val="20"/>
                <w:szCs w:val="20"/>
              </w:rPr>
              <w:t>Key question</w:t>
            </w:r>
            <w:r w:rsidR="009B3CC4">
              <w:rPr>
                <w:color w:val="4D4D4C"/>
                <w:sz w:val="20"/>
                <w:szCs w:val="20"/>
              </w:rPr>
              <w:t>:</w:t>
            </w:r>
          </w:p>
          <w:p w14:paraId="6E9BDF7B" w14:textId="77777777" w:rsidR="00E85E5A" w:rsidRPr="00E85E5A" w:rsidRDefault="00E85E5A" w:rsidP="00ED7C5F">
            <w:pPr>
              <w:pStyle w:val="p3"/>
              <w:spacing w:line="240" w:lineRule="exact"/>
              <w:rPr>
                <w:color w:val="4D4D4C"/>
                <w:sz w:val="20"/>
                <w:szCs w:val="20"/>
              </w:rPr>
            </w:pPr>
          </w:p>
        </w:tc>
        <w:tc>
          <w:tcPr>
            <w:tcW w:w="3188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CD96419" w14:textId="77777777" w:rsidR="00E85E5A" w:rsidRPr="00E85E5A" w:rsidRDefault="00E85E5A" w:rsidP="009B3CC4">
            <w:pPr>
              <w:rPr>
                <w:rFonts w:ascii="Helvetica Light" w:hAnsi="Helvetica Light" w:cs="Times New Roman"/>
                <w:color w:val="4D4D4C"/>
                <w:sz w:val="20"/>
                <w:szCs w:val="20"/>
              </w:rPr>
            </w:pPr>
            <w:r w:rsidRPr="00E85E5A">
              <w:rPr>
                <w:rFonts w:ascii="Helvetica Light" w:hAnsi="Helvetica Light" w:cs="Times New Roman"/>
                <w:color w:val="4D4D4C"/>
                <w:sz w:val="20"/>
                <w:szCs w:val="20"/>
              </w:rPr>
              <w:t xml:space="preserve">Library Self-Evaluation (1 </w:t>
            </w:r>
            <w:r>
              <w:rPr>
                <w:rFonts w:ascii="Helvetica Light" w:hAnsi="Helvetica Light" w:cs="Times New Roman"/>
                <w:color w:val="4D4D4C"/>
                <w:sz w:val="20"/>
                <w:szCs w:val="20"/>
              </w:rPr>
              <w:t>-</w:t>
            </w:r>
            <w:r w:rsidRPr="00E85E5A">
              <w:rPr>
                <w:rFonts w:ascii="Helvetica Light" w:hAnsi="Helvetica Light" w:cs="Times New Roman"/>
                <w:color w:val="4D4D4C"/>
                <w:sz w:val="20"/>
                <w:szCs w:val="20"/>
              </w:rPr>
              <w:t xml:space="preserve"> 6)</w:t>
            </w:r>
          </w:p>
        </w:tc>
        <w:tc>
          <w:tcPr>
            <w:tcW w:w="1456" w:type="dxa"/>
            <w:tcBorders>
              <w:left w:val="single" w:sz="8" w:space="0" w:color="auto"/>
              <w:bottom w:val="single" w:sz="18" w:space="0" w:color="auto"/>
            </w:tcBorders>
          </w:tcPr>
          <w:p w14:paraId="6AE1FB01" w14:textId="77777777" w:rsidR="00E85E5A" w:rsidRPr="00E85E5A" w:rsidRDefault="00E85E5A" w:rsidP="00ED7C5F">
            <w:pPr>
              <w:pStyle w:val="p3"/>
              <w:spacing w:line="240" w:lineRule="exact"/>
              <w:rPr>
                <w:color w:val="4D4D4C"/>
                <w:sz w:val="20"/>
                <w:szCs w:val="20"/>
              </w:rPr>
            </w:pPr>
          </w:p>
        </w:tc>
      </w:tr>
      <w:tr w:rsidR="00E85E5A" w:rsidRPr="00E85E5A" w14:paraId="2AD756D3" w14:textId="77777777" w:rsidTr="009B3CC4">
        <w:tc>
          <w:tcPr>
            <w:tcW w:w="2321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8EE718F" w14:textId="77777777" w:rsidR="00E85E5A" w:rsidRPr="00E85E5A" w:rsidRDefault="00E85E5A" w:rsidP="00ED7C5F">
            <w:pPr>
              <w:pStyle w:val="p3"/>
              <w:spacing w:line="240" w:lineRule="exact"/>
              <w:rPr>
                <w:color w:val="4D4D4C"/>
                <w:sz w:val="20"/>
                <w:szCs w:val="20"/>
              </w:rPr>
            </w:pPr>
            <w:r w:rsidRPr="00E85E5A">
              <w:rPr>
                <w:color w:val="4D4D4C"/>
                <w:sz w:val="20"/>
                <w:szCs w:val="20"/>
              </w:rPr>
              <w:t xml:space="preserve">Key </w:t>
            </w:r>
            <w:r w:rsidRPr="00AA4CA7">
              <w:rPr>
                <w:color w:val="4D4D4C"/>
                <w:sz w:val="20"/>
                <w:szCs w:val="20"/>
              </w:rPr>
              <w:t>areas</w:t>
            </w:r>
          </w:p>
        </w:tc>
        <w:tc>
          <w:tcPr>
            <w:tcW w:w="232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76C2B" w14:textId="77777777" w:rsidR="00E85E5A" w:rsidRPr="00E85E5A" w:rsidRDefault="00E85E5A" w:rsidP="00ED7C5F">
            <w:pPr>
              <w:pStyle w:val="p3"/>
              <w:spacing w:line="240" w:lineRule="exact"/>
              <w:rPr>
                <w:color w:val="4D4D4C"/>
                <w:sz w:val="20"/>
                <w:szCs w:val="20"/>
              </w:rPr>
            </w:pPr>
            <w:r w:rsidRPr="00E85E5A">
              <w:rPr>
                <w:color w:val="4D4D4C"/>
                <w:sz w:val="20"/>
                <w:szCs w:val="20"/>
              </w:rPr>
              <w:t>Evidence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D72B4" w14:textId="77777777" w:rsidR="00E85E5A" w:rsidRPr="00E85E5A" w:rsidRDefault="00E85E5A" w:rsidP="00ED7C5F">
            <w:pPr>
              <w:pStyle w:val="p3"/>
              <w:spacing w:line="240" w:lineRule="exact"/>
              <w:rPr>
                <w:color w:val="4D4D4C"/>
                <w:sz w:val="20"/>
                <w:szCs w:val="20"/>
              </w:rPr>
            </w:pPr>
            <w:r w:rsidRPr="00E85E5A">
              <w:rPr>
                <w:color w:val="4D4D4C"/>
                <w:sz w:val="20"/>
                <w:szCs w:val="20"/>
              </w:rPr>
              <w:t>Strengths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64F5D" w14:textId="77777777" w:rsidR="00E85E5A" w:rsidRPr="00E85E5A" w:rsidRDefault="00E85E5A" w:rsidP="00ED7C5F">
            <w:pPr>
              <w:pStyle w:val="p3"/>
              <w:spacing w:line="240" w:lineRule="exact"/>
              <w:rPr>
                <w:color w:val="4D4D4C"/>
                <w:sz w:val="20"/>
                <w:szCs w:val="20"/>
              </w:rPr>
            </w:pPr>
            <w:r w:rsidRPr="00E85E5A">
              <w:rPr>
                <w:color w:val="4D4D4C"/>
                <w:sz w:val="20"/>
                <w:szCs w:val="20"/>
              </w:rPr>
              <w:t>Areas for Improvement</w:t>
            </w:r>
          </w:p>
        </w:tc>
        <w:tc>
          <w:tcPr>
            <w:tcW w:w="31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F72D0" w14:textId="77777777" w:rsidR="00E85E5A" w:rsidRPr="00E85E5A" w:rsidRDefault="00E85E5A" w:rsidP="00E85E5A">
            <w:pPr>
              <w:rPr>
                <w:rFonts w:ascii="Helvetica Light" w:hAnsi="Helvetica Light" w:cs="Times New Roman"/>
                <w:sz w:val="20"/>
                <w:szCs w:val="20"/>
              </w:rPr>
            </w:pPr>
            <w:r w:rsidRPr="00E85E5A">
              <w:rPr>
                <w:rFonts w:ascii="Helvetica Light" w:hAnsi="Helvetica Light" w:cs="Times New Roman"/>
                <w:color w:val="4D4D4C"/>
                <w:sz w:val="20"/>
                <w:szCs w:val="20"/>
              </w:rPr>
              <w:t>What difference have we made? Evidence of Impact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14:paraId="023448BE" w14:textId="77777777" w:rsidR="00E85E5A" w:rsidRPr="00E85E5A" w:rsidRDefault="00E85E5A" w:rsidP="00ED7C5F">
            <w:pPr>
              <w:pStyle w:val="p3"/>
              <w:spacing w:line="240" w:lineRule="exact"/>
              <w:rPr>
                <w:color w:val="4D4D4C"/>
                <w:sz w:val="20"/>
                <w:szCs w:val="20"/>
              </w:rPr>
            </w:pPr>
            <w:r>
              <w:rPr>
                <w:color w:val="4D4D4C"/>
                <w:sz w:val="20"/>
                <w:szCs w:val="20"/>
              </w:rPr>
              <w:t>Rating (1 - 6)</w:t>
            </w:r>
          </w:p>
        </w:tc>
      </w:tr>
      <w:tr w:rsidR="00E85E5A" w:rsidRPr="00E85E5A" w14:paraId="687C32B0" w14:textId="77777777" w:rsidTr="009B3CC4">
        <w:tc>
          <w:tcPr>
            <w:tcW w:w="23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AA02B" w14:textId="77777777" w:rsidR="00E85E5A" w:rsidRPr="00E85E5A" w:rsidRDefault="00E85E5A" w:rsidP="004907CE">
            <w:pPr>
              <w:pStyle w:val="p3"/>
              <w:spacing w:after="120" w:line="240" w:lineRule="exact"/>
              <w:rPr>
                <w:color w:val="4D4D4C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F4EFC" w14:textId="77777777" w:rsidR="00E85E5A" w:rsidRPr="00E85E5A" w:rsidRDefault="00E85E5A" w:rsidP="004907CE">
            <w:pPr>
              <w:pStyle w:val="p3"/>
              <w:spacing w:after="120" w:line="240" w:lineRule="exact"/>
              <w:rPr>
                <w:color w:val="4D4D4C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610AE" w14:textId="77777777" w:rsidR="00E85E5A" w:rsidRPr="00E85E5A" w:rsidRDefault="00E85E5A" w:rsidP="004907CE">
            <w:pPr>
              <w:pStyle w:val="p3"/>
              <w:spacing w:after="120" w:line="240" w:lineRule="exact"/>
              <w:rPr>
                <w:color w:val="4D4D4C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ADC13" w14:textId="77777777" w:rsidR="00E85E5A" w:rsidRPr="00E85E5A" w:rsidRDefault="00E85E5A" w:rsidP="004907CE">
            <w:pPr>
              <w:pStyle w:val="p3"/>
              <w:spacing w:after="120" w:line="240" w:lineRule="exact"/>
              <w:rPr>
                <w:color w:val="4D4D4C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977EE" w14:textId="77777777" w:rsidR="00E85E5A" w:rsidRPr="00E85E5A" w:rsidRDefault="00E85E5A" w:rsidP="004907CE">
            <w:pPr>
              <w:pStyle w:val="p3"/>
              <w:spacing w:after="120" w:line="240" w:lineRule="exact"/>
              <w:rPr>
                <w:color w:val="4D4D4C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06AB3B0" w14:textId="77777777" w:rsidR="00E85E5A" w:rsidRPr="00E85E5A" w:rsidRDefault="00E85E5A" w:rsidP="004907CE">
            <w:pPr>
              <w:pStyle w:val="p3"/>
              <w:spacing w:after="120" w:line="240" w:lineRule="exact"/>
              <w:rPr>
                <w:color w:val="4D4D4C"/>
                <w:sz w:val="20"/>
                <w:szCs w:val="20"/>
              </w:rPr>
            </w:pPr>
          </w:p>
        </w:tc>
      </w:tr>
      <w:tr w:rsidR="00E85E5A" w:rsidRPr="00E85E5A" w14:paraId="6DBCC08E" w14:textId="77777777" w:rsidTr="009B3CC4">
        <w:trPr>
          <w:trHeight w:val="27"/>
        </w:trPr>
        <w:tc>
          <w:tcPr>
            <w:tcW w:w="23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17C46" w14:textId="77777777" w:rsidR="00E85E5A" w:rsidRPr="00E85E5A" w:rsidRDefault="00E85E5A" w:rsidP="004907CE">
            <w:pPr>
              <w:pStyle w:val="p3"/>
              <w:spacing w:after="120" w:line="240" w:lineRule="exact"/>
              <w:rPr>
                <w:color w:val="4D4D4C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990AD" w14:textId="77777777" w:rsidR="00E85E5A" w:rsidRPr="00E85E5A" w:rsidRDefault="00E85E5A" w:rsidP="004907CE">
            <w:pPr>
              <w:pStyle w:val="p3"/>
              <w:spacing w:after="120" w:line="240" w:lineRule="exact"/>
              <w:rPr>
                <w:color w:val="4D4D4C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01171" w14:textId="77777777" w:rsidR="00E85E5A" w:rsidRPr="00E85E5A" w:rsidRDefault="00E85E5A" w:rsidP="004907CE">
            <w:pPr>
              <w:pStyle w:val="p3"/>
              <w:spacing w:after="120" w:line="240" w:lineRule="exact"/>
              <w:rPr>
                <w:color w:val="4D4D4C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9F8AA" w14:textId="77777777" w:rsidR="00E85E5A" w:rsidRPr="00E85E5A" w:rsidRDefault="00E85E5A" w:rsidP="004907CE">
            <w:pPr>
              <w:pStyle w:val="p3"/>
              <w:spacing w:after="120" w:line="240" w:lineRule="exact"/>
              <w:rPr>
                <w:color w:val="4D4D4C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558B7" w14:textId="77777777" w:rsidR="00E85E5A" w:rsidRPr="00E85E5A" w:rsidRDefault="00E85E5A" w:rsidP="004907CE">
            <w:pPr>
              <w:pStyle w:val="p3"/>
              <w:spacing w:after="120" w:line="240" w:lineRule="exact"/>
              <w:rPr>
                <w:color w:val="4D4D4C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0093ED8" w14:textId="77777777" w:rsidR="00E85E5A" w:rsidRPr="00E85E5A" w:rsidRDefault="00E85E5A" w:rsidP="004907CE">
            <w:pPr>
              <w:pStyle w:val="p3"/>
              <w:spacing w:after="120" w:line="240" w:lineRule="exact"/>
              <w:rPr>
                <w:color w:val="4D4D4C"/>
                <w:sz w:val="20"/>
                <w:szCs w:val="20"/>
              </w:rPr>
            </w:pPr>
          </w:p>
        </w:tc>
      </w:tr>
      <w:tr w:rsidR="009B3CC4" w:rsidRPr="00E85E5A" w14:paraId="3A1D45F3" w14:textId="77777777" w:rsidTr="009B3CC4">
        <w:trPr>
          <w:trHeight w:val="27"/>
        </w:trPr>
        <w:tc>
          <w:tcPr>
            <w:tcW w:w="23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3EA7D" w14:textId="77777777" w:rsidR="009B3CC4" w:rsidRPr="00E85E5A" w:rsidRDefault="009B3CC4" w:rsidP="004907CE">
            <w:pPr>
              <w:pStyle w:val="p3"/>
              <w:spacing w:after="120" w:line="240" w:lineRule="exact"/>
              <w:rPr>
                <w:color w:val="4D4D4C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7B49F" w14:textId="77777777" w:rsidR="009B3CC4" w:rsidRPr="00E85E5A" w:rsidRDefault="009B3CC4" w:rsidP="004907CE">
            <w:pPr>
              <w:pStyle w:val="p3"/>
              <w:spacing w:after="120" w:line="240" w:lineRule="exact"/>
              <w:rPr>
                <w:color w:val="4D4D4C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9114D" w14:textId="77777777" w:rsidR="009B3CC4" w:rsidRPr="00E85E5A" w:rsidRDefault="009B3CC4" w:rsidP="004907CE">
            <w:pPr>
              <w:pStyle w:val="p3"/>
              <w:spacing w:after="120" w:line="240" w:lineRule="exact"/>
              <w:rPr>
                <w:color w:val="4D4D4C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99322" w14:textId="77777777" w:rsidR="009B3CC4" w:rsidRPr="00E85E5A" w:rsidRDefault="009B3CC4" w:rsidP="004907CE">
            <w:pPr>
              <w:pStyle w:val="p3"/>
              <w:spacing w:after="120" w:line="240" w:lineRule="exact"/>
              <w:rPr>
                <w:color w:val="4D4D4C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E6939" w14:textId="77777777" w:rsidR="009B3CC4" w:rsidRPr="00E85E5A" w:rsidRDefault="009B3CC4" w:rsidP="004907CE">
            <w:pPr>
              <w:pStyle w:val="p3"/>
              <w:spacing w:after="120" w:line="240" w:lineRule="exact"/>
              <w:rPr>
                <w:color w:val="4D4D4C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0A7A2CD" w14:textId="77777777" w:rsidR="009B3CC4" w:rsidRPr="00E85E5A" w:rsidRDefault="009B3CC4" w:rsidP="004907CE">
            <w:pPr>
              <w:pStyle w:val="p3"/>
              <w:spacing w:after="120" w:line="240" w:lineRule="exact"/>
              <w:rPr>
                <w:color w:val="4D4D4C"/>
                <w:sz w:val="20"/>
                <w:szCs w:val="20"/>
              </w:rPr>
            </w:pPr>
          </w:p>
        </w:tc>
      </w:tr>
      <w:tr w:rsidR="00E85E5A" w:rsidRPr="00E85E5A" w14:paraId="0EFBE076" w14:textId="77777777" w:rsidTr="009B3CC4">
        <w:tc>
          <w:tcPr>
            <w:tcW w:w="2321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0114CF4" w14:textId="77777777" w:rsidR="00E85E5A" w:rsidRPr="00E85E5A" w:rsidRDefault="00E85E5A" w:rsidP="004907CE">
            <w:pPr>
              <w:pStyle w:val="p3"/>
              <w:spacing w:after="120" w:line="240" w:lineRule="exact"/>
              <w:rPr>
                <w:color w:val="4D4D4C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2C1EB23" w14:textId="77777777" w:rsidR="00E85E5A" w:rsidRPr="00E85E5A" w:rsidRDefault="00E85E5A" w:rsidP="004907CE">
            <w:pPr>
              <w:pStyle w:val="p3"/>
              <w:spacing w:after="120" w:line="240" w:lineRule="exact"/>
              <w:rPr>
                <w:color w:val="4D4D4C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4663D8F" w14:textId="77777777" w:rsidR="00E85E5A" w:rsidRPr="00E85E5A" w:rsidRDefault="00E85E5A" w:rsidP="004907CE">
            <w:pPr>
              <w:pStyle w:val="p3"/>
              <w:spacing w:after="120" w:line="240" w:lineRule="exact"/>
              <w:rPr>
                <w:color w:val="4D4D4C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154785C" w14:textId="77777777" w:rsidR="00E85E5A" w:rsidRPr="00E85E5A" w:rsidRDefault="00E85E5A" w:rsidP="004907CE">
            <w:pPr>
              <w:pStyle w:val="p3"/>
              <w:spacing w:after="120" w:line="240" w:lineRule="exact"/>
              <w:rPr>
                <w:color w:val="4D4D4C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09A30FE" w14:textId="77777777" w:rsidR="00E85E5A" w:rsidRPr="00E85E5A" w:rsidRDefault="00E85E5A" w:rsidP="004907CE">
            <w:pPr>
              <w:pStyle w:val="p3"/>
              <w:spacing w:after="120" w:line="240" w:lineRule="exact"/>
              <w:rPr>
                <w:color w:val="4D4D4C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14:paraId="16567CBB" w14:textId="77777777" w:rsidR="00E85E5A" w:rsidRPr="00E85E5A" w:rsidRDefault="00E85E5A" w:rsidP="004907CE">
            <w:pPr>
              <w:pStyle w:val="p3"/>
              <w:spacing w:after="120" w:line="240" w:lineRule="exact"/>
              <w:rPr>
                <w:color w:val="4D4D4C"/>
                <w:sz w:val="20"/>
                <w:szCs w:val="20"/>
              </w:rPr>
            </w:pPr>
          </w:p>
        </w:tc>
      </w:tr>
      <w:tr w:rsidR="009B3CC4" w:rsidRPr="00E85E5A" w14:paraId="1B7A3801" w14:textId="77777777" w:rsidTr="009B3CC4">
        <w:tc>
          <w:tcPr>
            <w:tcW w:w="6964" w:type="dxa"/>
            <w:gridSpan w:val="3"/>
            <w:tcBorders>
              <w:top w:val="single" w:sz="18" w:space="0" w:color="auto"/>
              <w:bottom w:val="single" w:sz="8" w:space="0" w:color="auto"/>
            </w:tcBorders>
          </w:tcPr>
          <w:p w14:paraId="6FDED021" w14:textId="77777777" w:rsidR="009B3CC4" w:rsidRPr="009B3CC4" w:rsidRDefault="009B3CC4" w:rsidP="009B3CC4">
            <w:pPr>
              <w:rPr>
                <w:rFonts w:ascii="Helvetica Light" w:hAnsi="Helvetica Light" w:cs="Times New Roman"/>
                <w:color w:val="4D4D4C"/>
                <w:sz w:val="20"/>
                <w:szCs w:val="20"/>
              </w:rPr>
            </w:pPr>
            <w:r w:rsidRPr="009B3CC4">
              <w:rPr>
                <w:rFonts w:ascii="Helvetica Light" w:hAnsi="Helvetica Light" w:cs="Times New Roman"/>
                <w:color w:val="4D4D4C"/>
                <w:sz w:val="20"/>
                <w:szCs w:val="20"/>
              </w:rPr>
              <w:t>Identifying Areas of ‘Good Practice’ to Share – Library Self-Evaluation:</w:t>
            </w:r>
          </w:p>
        </w:tc>
        <w:tc>
          <w:tcPr>
            <w:tcW w:w="6966" w:type="dxa"/>
            <w:gridSpan w:val="3"/>
            <w:tcBorders>
              <w:top w:val="single" w:sz="18" w:space="0" w:color="auto"/>
              <w:bottom w:val="single" w:sz="8" w:space="0" w:color="auto"/>
            </w:tcBorders>
          </w:tcPr>
          <w:p w14:paraId="51E363D8" w14:textId="77777777" w:rsidR="009B3CC4" w:rsidRPr="009B3CC4" w:rsidRDefault="009B3CC4" w:rsidP="009B3CC4">
            <w:pPr>
              <w:rPr>
                <w:rFonts w:ascii="Helvetica Light" w:hAnsi="Helvetica Light" w:cs="Times New Roman"/>
                <w:color w:val="4D4D4C"/>
                <w:sz w:val="20"/>
                <w:szCs w:val="20"/>
              </w:rPr>
            </w:pPr>
            <w:r w:rsidRPr="009B3CC4">
              <w:rPr>
                <w:rFonts w:ascii="Helvetica Light" w:hAnsi="Helvetica Light" w:cs="Times New Roman"/>
                <w:color w:val="4D4D4C"/>
                <w:sz w:val="20"/>
                <w:szCs w:val="20"/>
              </w:rPr>
              <w:t>Identifying Areas of ‘Good Practice’ to Share – Peer Reviewers Comments:</w:t>
            </w:r>
          </w:p>
        </w:tc>
      </w:tr>
      <w:tr w:rsidR="009B3CC4" w:rsidRPr="00E85E5A" w14:paraId="053737AB" w14:textId="77777777" w:rsidTr="009B3CC4">
        <w:trPr>
          <w:trHeight w:val="571"/>
        </w:trPr>
        <w:tc>
          <w:tcPr>
            <w:tcW w:w="6964" w:type="dxa"/>
            <w:gridSpan w:val="3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AC32C5F" w14:textId="77777777" w:rsidR="009B3CC4" w:rsidRPr="00E85E5A" w:rsidRDefault="009B3CC4" w:rsidP="004907CE">
            <w:pPr>
              <w:pStyle w:val="p3"/>
              <w:spacing w:after="120" w:line="240" w:lineRule="exact"/>
              <w:rPr>
                <w:color w:val="4D4D4C"/>
                <w:sz w:val="20"/>
                <w:szCs w:val="20"/>
              </w:rPr>
            </w:pPr>
          </w:p>
        </w:tc>
        <w:tc>
          <w:tcPr>
            <w:tcW w:w="6966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14:paraId="6C8A0037" w14:textId="77777777" w:rsidR="009B3CC4" w:rsidRPr="00E85E5A" w:rsidRDefault="009B3CC4" w:rsidP="004907CE">
            <w:pPr>
              <w:pStyle w:val="p3"/>
              <w:spacing w:after="120" w:line="240" w:lineRule="exact"/>
              <w:rPr>
                <w:color w:val="4D4D4C"/>
                <w:sz w:val="20"/>
                <w:szCs w:val="20"/>
              </w:rPr>
            </w:pPr>
          </w:p>
        </w:tc>
      </w:tr>
      <w:tr w:rsidR="009B3CC4" w:rsidRPr="00E85E5A" w14:paraId="0D40164B" w14:textId="77777777" w:rsidTr="001127D6">
        <w:tc>
          <w:tcPr>
            <w:tcW w:w="13930" w:type="dxa"/>
            <w:gridSpan w:val="6"/>
            <w:tcBorders>
              <w:top w:val="single" w:sz="18" w:space="0" w:color="auto"/>
              <w:bottom w:val="single" w:sz="8" w:space="0" w:color="auto"/>
            </w:tcBorders>
          </w:tcPr>
          <w:p w14:paraId="325F4E00" w14:textId="77777777" w:rsidR="009B3CC4" w:rsidRPr="009B3CC4" w:rsidRDefault="009B3CC4" w:rsidP="009B3CC4">
            <w:pPr>
              <w:rPr>
                <w:rFonts w:ascii="Helvetica Light" w:hAnsi="Helvetica Light" w:cs="Times New Roman"/>
                <w:sz w:val="20"/>
                <w:szCs w:val="20"/>
              </w:rPr>
            </w:pPr>
            <w:r w:rsidRPr="009B3CC4">
              <w:rPr>
                <w:rFonts w:ascii="Helvetica Light" w:hAnsi="Helvetica Light" w:cs="Times New Roman"/>
                <w:color w:val="4D4D4C"/>
                <w:sz w:val="20"/>
                <w:szCs w:val="20"/>
              </w:rPr>
              <w:t xml:space="preserve">Peer Review Notes (during visit, </w:t>
            </w:r>
            <w:proofErr w:type="spellStart"/>
            <w:r w:rsidRPr="009B3CC4">
              <w:rPr>
                <w:rFonts w:ascii="Helvetica Light" w:hAnsi="Helvetica Light" w:cs="Times New Roman"/>
                <w:color w:val="4D4D4C"/>
                <w:sz w:val="20"/>
                <w:szCs w:val="20"/>
              </w:rPr>
              <w:t>summarised</w:t>
            </w:r>
            <w:proofErr w:type="spellEnd"/>
            <w:r w:rsidRPr="009B3CC4">
              <w:rPr>
                <w:rFonts w:ascii="Helvetica Light" w:hAnsi="Helvetica Light" w:cs="Times New Roman"/>
                <w:color w:val="4D4D4C"/>
                <w:sz w:val="20"/>
                <w:szCs w:val="20"/>
              </w:rPr>
              <w:t xml:space="preserve"> in the Peer Review Report):</w:t>
            </w:r>
          </w:p>
        </w:tc>
      </w:tr>
      <w:tr w:rsidR="009B3CC4" w:rsidRPr="00E85E5A" w14:paraId="2129CAF8" w14:textId="77777777" w:rsidTr="00C20FF3">
        <w:trPr>
          <w:trHeight w:val="668"/>
        </w:trPr>
        <w:tc>
          <w:tcPr>
            <w:tcW w:w="13930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6EA3E8E0" w14:textId="77777777" w:rsidR="009B3CC4" w:rsidRPr="00E85E5A" w:rsidRDefault="009B3CC4" w:rsidP="004907CE">
            <w:pPr>
              <w:pStyle w:val="p3"/>
              <w:spacing w:after="120" w:line="240" w:lineRule="exact"/>
              <w:rPr>
                <w:color w:val="4D4D4C"/>
                <w:sz w:val="20"/>
                <w:szCs w:val="20"/>
              </w:rPr>
            </w:pPr>
          </w:p>
        </w:tc>
      </w:tr>
    </w:tbl>
    <w:p w14:paraId="5B5C4DA8" w14:textId="77777777" w:rsidR="00171A25" w:rsidRPr="00ED7C5F" w:rsidRDefault="006F2768" w:rsidP="00ED7C5F">
      <w:pPr>
        <w:pStyle w:val="p3"/>
        <w:spacing w:line="240" w:lineRule="exact"/>
        <w:rPr>
          <w:sz w:val="20"/>
          <w:szCs w:val="20"/>
        </w:rPr>
      </w:pPr>
    </w:p>
    <w:sectPr w:rsidR="00171A25" w:rsidRPr="00ED7C5F" w:rsidSect="00ED7C5F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mburg-MediumIta">
    <w:charset w:val="00"/>
    <w:family w:val="auto"/>
    <w:pitch w:val="variable"/>
    <w:sig w:usb0="00000003" w:usb1="00000000" w:usb2="00000000" w:usb3="00000000" w:csb0="00000001" w:csb1="00000000"/>
  </w:font>
  <w:font w:name="Helvetica Light">
    <w:altName w:val="Calibri"/>
    <w:charset w:val="00"/>
    <w:family w:val="auto"/>
    <w:pitch w:val="variable"/>
    <w:sig w:usb0="800000AF" w:usb1="4000204A" w:usb2="00000000" w:usb3="00000000" w:csb0="00000001" w:csb1="00000000"/>
  </w:font>
  <w:font w:name="Hamburg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 Bold Oblique">
    <w:altName w:val="Arial"/>
    <w:charset w:val="00"/>
    <w:family w:val="auto"/>
    <w:pitch w:val="variable"/>
    <w:sig w:usb0="E00002FF" w:usb1="5000785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5F"/>
    <w:rsid w:val="00050235"/>
    <w:rsid w:val="001267FD"/>
    <w:rsid w:val="003053B3"/>
    <w:rsid w:val="004907CE"/>
    <w:rsid w:val="004E6C2F"/>
    <w:rsid w:val="006F2768"/>
    <w:rsid w:val="009B3CC4"/>
    <w:rsid w:val="00AA4CA7"/>
    <w:rsid w:val="00AF2DDC"/>
    <w:rsid w:val="00B23D32"/>
    <w:rsid w:val="00E85E5A"/>
    <w:rsid w:val="00ED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A3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D7C5F"/>
    <w:rPr>
      <w:rFonts w:ascii="Hamburg-MediumIta" w:hAnsi="Hamburg-MediumIta" w:cs="Times New Roman"/>
      <w:color w:val="0085C7"/>
      <w:sz w:val="23"/>
      <w:szCs w:val="23"/>
    </w:rPr>
  </w:style>
  <w:style w:type="paragraph" w:customStyle="1" w:styleId="p2">
    <w:name w:val="p2"/>
    <w:basedOn w:val="Normal"/>
    <w:rsid w:val="00ED7C5F"/>
    <w:rPr>
      <w:rFonts w:ascii="Helvetica Light" w:hAnsi="Helvetica Light" w:cs="Times New Roman"/>
      <w:sz w:val="15"/>
      <w:szCs w:val="15"/>
    </w:rPr>
  </w:style>
  <w:style w:type="paragraph" w:customStyle="1" w:styleId="p3">
    <w:name w:val="p3"/>
    <w:basedOn w:val="Normal"/>
    <w:rsid w:val="00ED7C5F"/>
    <w:rPr>
      <w:rFonts w:ascii="Helvetica Light" w:hAnsi="Helvetica Light" w:cs="Times New Roman"/>
      <w:sz w:val="15"/>
      <w:szCs w:val="15"/>
    </w:rPr>
  </w:style>
  <w:style w:type="character" w:customStyle="1" w:styleId="s2">
    <w:name w:val="s2"/>
    <w:basedOn w:val="DefaultParagraphFont"/>
    <w:rsid w:val="00ED7C5F"/>
    <w:rPr>
      <w:rFonts w:ascii="Hamburg-Medium" w:hAnsi="Hamburg-Medium" w:hint="default"/>
      <w:sz w:val="23"/>
      <w:szCs w:val="23"/>
    </w:rPr>
  </w:style>
  <w:style w:type="character" w:customStyle="1" w:styleId="s1">
    <w:name w:val="s1"/>
    <w:basedOn w:val="DefaultParagraphFont"/>
    <w:rsid w:val="00ED7C5F"/>
  </w:style>
  <w:style w:type="character" w:customStyle="1" w:styleId="apple-converted-space">
    <w:name w:val="apple-converted-space"/>
    <w:basedOn w:val="DefaultParagraphFont"/>
    <w:rsid w:val="00ED7C5F"/>
  </w:style>
  <w:style w:type="table" w:styleId="TableGrid">
    <w:name w:val="Table Grid"/>
    <w:basedOn w:val="TableNormal"/>
    <w:uiPriority w:val="39"/>
    <w:rsid w:val="00E85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Brydon</dc:creator>
  <cp:keywords/>
  <dc:description/>
  <cp:lastModifiedBy>Karen Pepin</cp:lastModifiedBy>
  <cp:revision>2</cp:revision>
  <dcterms:created xsi:type="dcterms:W3CDTF">2017-03-15T16:41:00Z</dcterms:created>
  <dcterms:modified xsi:type="dcterms:W3CDTF">2017-03-15T16:41:00Z</dcterms:modified>
</cp:coreProperties>
</file>